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D60F1" w14:textId="3CEDECC4" w:rsidR="009B65A1" w:rsidRPr="00D55A80" w:rsidRDefault="0009034E">
      <w:pPr>
        <w:pStyle w:val="Kopfzeile"/>
        <w:tabs>
          <w:tab w:val="left" w:pos="708"/>
        </w:tabs>
        <w:jc w:val="right"/>
        <w:rPr>
          <w:sz w:val="20"/>
          <w:szCs w:val="20"/>
        </w:rPr>
      </w:pPr>
      <w:r>
        <w:rPr>
          <w:noProof/>
        </w:rPr>
        <mc:AlternateContent>
          <mc:Choice Requires="wps">
            <w:drawing>
              <wp:anchor distT="0" distB="0" distL="114300" distR="114300" simplePos="0" relativeHeight="251660288" behindDoc="0" locked="0" layoutInCell="1" allowOverlap="1" wp14:anchorId="0EA0F618" wp14:editId="160D1A74">
                <wp:simplePos x="0" y="0"/>
                <wp:positionH relativeFrom="column">
                  <wp:posOffset>247473</wp:posOffset>
                </wp:positionH>
                <wp:positionV relativeFrom="paragraph">
                  <wp:posOffset>576</wp:posOffset>
                </wp:positionV>
                <wp:extent cx="1276350" cy="289560"/>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1276350" cy="289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648CE0" w14:textId="7D831042" w:rsidR="0009034E" w:rsidRDefault="00D4649D" w:rsidP="0009034E">
                            <w:pPr>
                              <w:pStyle w:val="Kopfzeile"/>
                              <w:tabs>
                                <w:tab w:val="left" w:pos="708"/>
                              </w:tabs>
                              <w:spacing w:line="360" w:lineRule="auto"/>
                              <w:rPr>
                                <w:rFonts w:ascii="Arial" w:hAnsi="Arial" w:cs="Arial"/>
                                <w:sz w:val="18"/>
                              </w:rPr>
                            </w:pPr>
                            <w:r>
                              <w:rPr>
                                <w:rFonts w:ascii="Arial" w:hAnsi="Arial" w:cs="Arial"/>
                                <w:sz w:val="18"/>
                              </w:rPr>
                              <w:t>Stand: 2</w:t>
                            </w:r>
                            <w:r w:rsidR="00FE6B5C">
                              <w:rPr>
                                <w:rFonts w:ascii="Arial" w:hAnsi="Arial" w:cs="Arial"/>
                                <w:sz w:val="18"/>
                              </w:rPr>
                              <w:t>7. März 2023</w:t>
                            </w:r>
                          </w:p>
                          <w:p w14:paraId="392CDBFB" w14:textId="77777777" w:rsidR="0009034E" w:rsidRDefault="0009034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A0F618" id="_x0000_t202" coordsize="21600,21600" o:spt="202" path="m0,0l0,21600,21600,21600,21600,0xe">
                <v:stroke joinstyle="miter"/>
                <v:path gradientshapeok="t" o:connecttype="rect"/>
              </v:shapetype>
              <v:shape id="Textfeld 9" o:spid="_x0000_s1026" type="#_x0000_t202" style="position:absolute;left:0;text-align:left;margin-left:19.5pt;margin-top:.05pt;width:100.5pt;height:22.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" filled="f" stroked="f">
                <v:textbox>
                  <w:txbxContent>
                    <w:p w14:paraId="6A648CE0" w14:textId="7D831042" w:rsidR="0009034E" w:rsidRDefault="00D4649D" w:rsidP="0009034E">
                      <w:pPr>
                        <w:pStyle w:val="Kopfzeile"/>
                        <w:tabs>
                          <w:tab w:val="left" w:pos="708"/>
                        </w:tabs>
                        <w:spacing w:line="360" w:lineRule="auto"/>
                        <w:rPr>
                          <w:rFonts w:ascii="Arial" w:hAnsi="Arial" w:cs="Arial"/>
                          <w:sz w:val="18"/>
                        </w:rPr>
                      </w:pPr>
                      <w:r>
                        <w:rPr>
                          <w:rFonts w:ascii="Arial" w:hAnsi="Arial" w:cs="Arial"/>
                          <w:sz w:val="18"/>
                        </w:rPr>
                        <w:t>Stand: 2</w:t>
                      </w:r>
                      <w:r w:rsidR="00FE6B5C">
                        <w:rPr>
                          <w:rFonts w:ascii="Arial" w:hAnsi="Arial" w:cs="Arial"/>
                          <w:sz w:val="18"/>
                        </w:rPr>
                        <w:t>7. März 2023</w:t>
                      </w:r>
                    </w:p>
                    <w:p w14:paraId="392CDBFB" w14:textId="77777777" w:rsidR="0009034E" w:rsidRDefault="0009034E"/>
                  </w:txbxContent>
                </v:textbox>
                <w10:wrap type="square"/>
              </v:shape>
            </w:pict>
          </mc:Fallback>
        </mc:AlternateContent>
      </w:r>
      <w:r>
        <w:rPr>
          <w:noProof/>
        </w:rPr>
        <w:drawing>
          <wp:inline distT="0" distB="0" distL="0" distR="0" wp14:anchorId="5A487729" wp14:editId="3244E5D2">
            <wp:extent cx="2352675" cy="1322942"/>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4535" cy="1335234"/>
                    </a:xfrm>
                    <a:prstGeom prst="rect">
                      <a:avLst/>
                    </a:prstGeom>
                  </pic:spPr>
                </pic:pic>
              </a:graphicData>
            </a:graphic>
          </wp:inline>
        </w:drawing>
      </w:r>
    </w:p>
    <w:p w14:paraId="387CC490" w14:textId="77777777" w:rsidR="009B65A1" w:rsidRPr="00D55A80" w:rsidRDefault="009A7DAE">
      <w:pPr>
        <w:pStyle w:val="Kopfzeile"/>
        <w:tabs>
          <w:tab w:val="left" w:pos="708"/>
        </w:tabs>
        <w:rPr>
          <w:rFonts w:ascii="Arial" w:hAnsi="Arial" w:cs="Arial"/>
          <w:sz w:val="20"/>
          <w:szCs w:val="20"/>
        </w:rPr>
      </w:pPr>
      <w:r w:rsidRPr="00D55A80">
        <w:rPr>
          <w:rFonts w:ascii="Arial" w:hAnsi="Arial" w:cs="Arial"/>
          <w:sz w:val="20"/>
          <w:szCs w:val="20"/>
        </w:rPr>
        <w:t xml:space="preserve">Tennisverein </w:t>
      </w:r>
      <w:proofErr w:type="spellStart"/>
      <w:r w:rsidRPr="00D55A80">
        <w:rPr>
          <w:rFonts w:ascii="Arial" w:hAnsi="Arial" w:cs="Arial"/>
          <w:sz w:val="20"/>
          <w:szCs w:val="20"/>
        </w:rPr>
        <w:t>Hohenacker</w:t>
      </w:r>
      <w:proofErr w:type="spellEnd"/>
      <w:r w:rsidRPr="00D55A80">
        <w:rPr>
          <w:rFonts w:ascii="Arial" w:hAnsi="Arial" w:cs="Arial"/>
          <w:sz w:val="20"/>
          <w:szCs w:val="20"/>
        </w:rPr>
        <w:t xml:space="preserve"> e.V.</w:t>
      </w:r>
    </w:p>
    <w:p w14:paraId="258DA3CD" w14:textId="77777777" w:rsidR="009B65A1" w:rsidRPr="00D55A80" w:rsidRDefault="009A7DAE">
      <w:pPr>
        <w:pStyle w:val="Kopfzeile"/>
        <w:tabs>
          <w:tab w:val="left" w:pos="708"/>
        </w:tabs>
        <w:rPr>
          <w:rFonts w:ascii="Arial" w:hAnsi="Arial" w:cs="Arial"/>
          <w:sz w:val="20"/>
          <w:szCs w:val="20"/>
        </w:rPr>
      </w:pPr>
      <w:r w:rsidRPr="00D55A80">
        <w:rPr>
          <w:rFonts w:ascii="Arial" w:hAnsi="Arial" w:cs="Arial"/>
          <w:sz w:val="20"/>
          <w:szCs w:val="20"/>
        </w:rPr>
        <w:t xml:space="preserve">Thomas </w:t>
      </w:r>
      <w:proofErr w:type="spellStart"/>
      <w:r w:rsidRPr="00D55A80">
        <w:rPr>
          <w:rFonts w:ascii="Arial" w:hAnsi="Arial" w:cs="Arial"/>
          <w:sz w:val="20"/>
          <w:szCs w:val="20"/>
        </w:rPr>
        <w:t>Dierkes</w:t>
      </w:r>
      <w:proofErr w:type="spellEnd"/>
    </w:p>
    <w:p w14:paraId="45D1C0FF" w14:textId="77777777" w:rsidR="009B65A1" w:rsidRPr="00D55A80" w:rsidRDefault="009A7DAE">
      <w:pPr>
        <w:pStyle w:val="Kopfzeile"/>
        <w:tabs>
          <w:tab w:val="left" w:pos="708"/>
        </w:tabs>
        <w:rPr>
          <w:rFonts w:ascii="Arial" w:hAnsi="Arial" w:cs="Arial"/>
          <w:sz w:val="20"/>
          <w:szCs w:val="20"/>
        </w:rPr>
      </w:pPr>
      <w:proofErr w:type="spellStart"/>
      <w:r w:rsidRPr="00D55A80">
        <w:rPr>
          <w:rFonts w:ascii="Arial" w:hAnsi="Arial" w:cs="Arial"/>
          <w:sz w:val="20"/>
          <w:szCs w:val="20"/>
        </w:rPr>
        <w:t>Benninger</w:t>
      </w:r>
      <w:proofErr w:type="spellEnd"/>
      <w:r w:rsidRPr="00D55A80">
        <w:rPr>
          <w:rFonts w:ascii="Arial" w:hAnsi="Arial" w:cs="Arial"/>
          <w:sz w:val="20"/>
          <w:szCs w:val="20"/>
        </w:rPr>
        <w:t xml:space="preserve"> Str. 32</w:t>
      </w:r>
    </w:p>
    <w:p w14:paraId="1AE5C218" w14:textId="77777777" w:rsidR="009B65A1" w:rsidRPr="00D55A80" w:rsidRDefault="009A7DAE">
      <w:pPr>
        <w:pStyle w:val="Kopfzeile"/>
        <w:tabs>
          <w:tab w:val="left" w:pos="708"/>
        </w:tabs>
        <w:spacing w:line="360" w:lineRule="auto"/>
        <w:rPr>
          <w:rFonts w:ascii="Arial" w:hAnsi="Arial" w:cs="Arial"/>
          <w:sz w:val="20"/>
          <w:szCs w:val="20"/>
        </w:rPr>
      </w:pPr>
      <w:r w:rsidRPr="00D55A80">
        <w:rPr>
          <w:rFonts w:ascii="Arial" w:hAnsi="Arial" w:cs="Arial"/>
          <w:sz w:val="20"/>
          <w:szCs w:val="20"/>
        </w:rPr>
        <w:t>71336 Waiblingen-</w:t>
      </w:r>
      <w:proofErr w:type="spellStart"/>
      <w:r w:rsidRPr="00D55A80">
        <w:rPr>
          <w:rFonts w:ascii="Arial" w:hAnsi="Arial" w:cs="Arial"/>
          <w:sz w:val="20"/>
          <w:szCs w:val="20"/>
        </w:rPr>
        <w:t>Hohenacker</w:t>
      </w:r>
      <w:proofErr w:type="spellEnd"/>
    </w:p>
    <w:p w14:paraId="7B53C2D2" w14:textId="77777777" w:rsidR="009B65A1" w:rsidRDefault="009B65A1">
      <w:pPr>
        <w:pStyle w:val="Kopfzeile"/>
        <w:tabs>
          <w:tab w:val="left" w:pos="708"/>
        </w:tabs>
        <w:spacing w:line="360" w:lineRule="auto"/>
        <w:rPr>
          <w:rFonts w:ascii="Arial" w:hAnsi="Arial" w:cs="Arial"/>
          <w:sz w:val="18"/>
        </w:rPr>
      </w:pPr>
    </w:p>
    <w:p w14:paraId="5765E3A8" w14:textId="084B34F2" w:rsidR="009B65A1" w:rsidRDefault="009A7DAE">
      <w:pPr>
        <w:pStyle w:val="Kopfzeile"/>
        <w:tabs>
          <w:tab w:val="left" w:pos="708"/>
        </w:tabs>
        <w:spacing w:line="360" w:lineRule="auto"/>
        <w:jc w:val="center"/>
      </w:pPr>
      <w:r>
        <w:rPr>
          <w:rFonts w:ascii="Arial" w:hAnsi="Arial" w:cs="Arial"/>
          <w:b/>
          <w:bCs/>
          <w:sz w:val="28"/>
          <w:szCs w:val="28"/>
        </w:rPr>
        <w:t>Antrag auf ein Schnupperjahr</w:t>
      </w:r>
      <w:r w:rsidR="005327FD">
        <w:rPr>
          <w:rFonts w:ascii="Arial" w:hAnsi="Arial" w:cs="Arial"/>
          <w:b/>
          <w:bCs/>
        </w:rPr>
        <w:t xml:space="preserve"> </w:t>
      </w:r>
      <w:r w:rsidR="005327FD">
        <w:rPr>
          <w:rFonts w:ascii="Arial" w:hAnsi="Arial" w:cs="Arial"/>
          <w:b/>
          <w:bCs/>
          <w:sz w:val="18"/>
          <w:szCs w:val="18"/>
        </w:rPr>
        <w:t>(1)</w:t>
      </w:r>
      <w:r>
        <w:rPr>
          <w:rFonts w:ascii="Arial" w:hAnsi="Arial" w:cs="Arial"/>
          <w:b/>
          <w:bCs/>
          <w:sz w:val="28"/>
          <w:szCs w:val="28"/>
        </w:rPr>
        <w:t xml:space="preserve"> im Tennisverein </w:t>
      </w:r>
      <w:proofErr w:type="spellStart"/>
      <w:r>
        <w:rPr>
          <w:rFonts w:ascii="Arial" w:hAnsi="Arial" w:cs="Arial"/>
          <w:b/>
          <w:bCs/>
          <w:sz w:val="28"/>
          <w:szCs w:val="28"/>
        </w:rPr>
        <w:t>Hohenacker</w:t>
      </w:r>
      <w:proofErr w:type="spellEnd"/>
      <w:r>
        <w:rPr>
          <w:rFonts w:ascii="Arial" w:hAnsi="Arial" w:cs="Arial"/>
          <w:b/>
          <w:bCs/>
          <w:sz w:val="28"/>
          <w:szCs w:val="28"/>
        </w:rPr>
        <w:t xml:space="preserve"> e.V.</w:t>
      </w:r>
    </w:p>
    <w:p w14:paraId="7ADB7720" w14:textId="483ACD4E" w:rsidR="009B65A1" w:rsidRPr="009813C4" w:rsidRDefault="005327FD">
      <w:pPr>
        <w:pStyle w:val="Kopfzeile"/>
        <w:tabs>
          <w:tab w:val="left" w:pos="708"/>
        </w:tabs>
        <w:rPr>
          <w:rFonts w:ascii="Arial" w:hAnsi="Arial" w:cs="Arial"/>
          <w:bCs/>
          <w:i/>
          <w:sz w:val="18"/>
          <w:szCs w:val="18"/>
        </w:rPr>
      </w:pPr>
      <w:r w:rsidRPr="009813C4">
        <w:rPr>
          <w:rFonts w:ascii="Arial" w:hAnsi="Arial" w:cs="Arial"/>
          <w:b/>
          <w:bCs/>
          <w:i/>
          <w:sz w:val="18"/>
          <w:szCs w:val="18"/>
        </w:rPr>
        <w:t>(</w:t>
      </w:r>
      <w:r w:rsidR="00B54C12" w:rsidRPr="009813C4">
        <w:rPr>
          <w:rFonts w:ascii="Arial" w:hAnsi="Arial" w:cs="Arial"/>
          <w:b/>
          <w:bCs/>
          <w:i/>
          <w:sz w:val="18"/>
          <w:szCs w:val="18"/>
        </w:rPr>
        <w:t>1</w:t>
      </w:r>
      <w:r w:rsidR="009A7DAE" w:rsidRPr="009813C4">
        <w:rPr>
          <w:rFonts w:ascii="Arial" w:hAnsi="Arial" w:cs="Arial"/>
          <w:b/>
          <w:bCs/>
          <w:i/>
          <w:sz w:val="18"/>
          <w:szCs w:val="18"/>
        </w:rPr>
        <w:t>)</w:t>
      </w:r>
      <w:r w:rsidR="009A7DAE" w:rsidRPr="009813C4">
        <w:rPr>
          <w:rFonts w:ascii="Arial" w:hAnsi="Arial" w:cs="Arial"/>
          <w:bCs/>
          <w:i/>
          <w:sz w:val="18"/>
          <w:szCs w:val="18"/>
        </w:rPr>
        <w:t xml:space="preserve"> Das Schnupperjahr ist insbesondere für neue Mitglieder gedacht, die den TV kennen lernen wollen. Für diese Mitglieder gelten die günstigen Schnupperjahr-Konditionen (vgl. weiter unten). Ein ehemaliges TV-Mitglied kann die Schnuppermitgliedschaft nur dann beantragen, wenn zwischen dem Jahr des Austritts und dem Jahr des erneuten Eintritts ein Zeitraum von fünf Jahren liegt. Bei einem geringeren Zeitraum gelten die in der Beitragsordnung genannten Konditionen für die beantragte Mitgliedschaft.</w:t>
      </w:r>
    </w:p>
    <w:p w14:paraId="5075F152" w14:textId="77777777" w:rsidR="009B65A1" w:rsidRDefault="009B65A1">
      <w:pPr>
        <w:pStyle w:val="Kopfzeile"/>
        <w:tabs>
          <w:tab w:val="left" w:pos="708"/>
        </w:tabs>
        <w:spacing w:line="360" w:lineRule="auto"/>
        <w:rPr>
          <w:rFonts w:ascii="Arial" w:hAnsi="Arial" w:cs="Arial"/>
          <w:sz w:val="18"/>
        </w:rPr>
      </w:pPr>
    </w:p>
    <w:p w14:paraId="40C5B6B5" w14:textId="1AA5023D" w:rsidR="009B65A1" w:rsidRDefault="009A7DAE" w:rsidP="008F5D5E">
      <w:pPr>
        <w:pStyle w:val="Kopfzeile"/>
        <w:tabs>
          <w:tab w:val="left" w:pos="708"/>
        </w:tabs>
        <w:spacing w:after="120" w:line="360" w:lineRule="auto"/>
        <w:rPr>
          <w:rFonts w:ascii="Arial" w:hAnsi="Arial" w:cs="Arial"/>
          <w:sz w:val="18"/>
          <w:u w:val="single"/>
        </w:rPr>
      </w:pPr>
      <w:r>
        <w:rPr>
          <w:rFonts w:ascii="Arial" w:hAnsi="Arial" w:cs="Arial"/>
          <w:sz w:val="18"/>
          <w:u w:val="single"/>
        </w:rPr>
        <w:t>Bitte in Druckschrift deutlic</w:t>
      </w:r>
      <w:r w:rsidR="00F2696D">
        <w:rPr>
          <w:rFonts w:ascii="Arial" w:hAnsi="Arial" w:cs="Arial"/>
          <w:sz w:val="18"/>
          <w:u w:val="single"/>
        </w:rPr>
        <w:t xml:space="preserve">h lesbar </w:t>
      </w:r>
      <w:r>
        <w:rPr>
          <w:rFonts w:ascii="Arial" w:hAnsi="Arial" w:cs="Arial"/>
          <w:sz w:val="18"/>
          <w:u w:val="single"/>
        </w:rPr>
        <w:t>ausfüllen</w:t>
      </w:r>
    </w:p>
    <w:p w14:paraId="7BFF138B" w14:textId="0C0998F9" w:rsidR="009B65A1" w:rsidRPr="00BC7A0E" w:rsidRDefault="00BC7A0E" w:rsidP="00BC7A0E">
      <w:pPr>
        <w:pStyle w:val="Kopfzeile"/>
        <w:tabs>
          <w:tab w:val="clear" w:pos="4536"/>
          <w:tab w:val="clear" w:pos="9072"/>
          <w:tab w:val="left" w:pos="990"/>
          <w:tab w:val="left" w:pos="4252"/>
          <w:tab w:val="left" w:pos="4535"/>
        </w:tabs>
        <w:spacing w:after="120" w:line="360" w:lineRule="auto"/>
        <w:ind w:right="57"/>
        <w:rPr>
          <w:sz w:val="20"/>
          <w:szCs w:val="20"/>
        </w:rPr>
      </w:pPr>
      <w:r>
        <w:rPr>
          <w:rFonts w:ascii="Arial" w:hAnsi="Arial" w:cs="Arial"/>
          <w:sz w:val="20"/>
          <w:szCs w:val="20"/>
        </w:rPr>
        <w:t>Nachname</w:t>
      </w:r>
      <w:r w:rsidR="00B54C12">
        <w:rPr>
          <w:rFonts w:ascii="Arial" w:hAnsi="Arial" w:cs="Arial"/>
          <w:sz w:val="20"/>
          <w:szCs w:val="20"/>
        </w:rPr>
        <w:t xml:space="preserve"> </w:t>
      </w:r>
      <w:r w:rsidR="008F5D5E">
        <w:rPr>
          <w:rFonts w:ascii="Arial" w:hAnsi="Arial" w:cs="Arial"/>
          <w:b/>
          <w:sz w:val="18"/>
          <w:szCs w:val="18"/>
        </w:rPr>
        <w:t xml:space="preserve">(2) </w:t>
      </w:r>
      <w:r w:rsidR="00F15F21" w:rsidRPr="00BC7A0E">
        <w:rPr>
          <w:rFonts w:ascii="Arial" w:hAnsi="Arial" w:cs="Arial"/>
          <w:sz w:val="20"/>
          <w:szCs w:val="20"/>
        </w:rPr>
        <w:t>..............................</w:t>
      </w:r>
      <w:r w:rsidR="00B54C12">
        <w:rPr>
          <w:rFonts w:ascii="Arial" w:hAnsi="Arial" w:cs="Arial"/>
          <w:sz w:val="20"/>
          <w:szCs w:val="20"/>
        </w:rPr>
        <w:t>................................</w:t>
      </w:r>
      <w:r w:rsidR="00F15F21" w:rsidRPr="00B54C12">
        <w:rPr>
          <w:rFonts w:ascii="Arial" w:hAnsi="Arial" w:cs="Arial"/>
          <w:sz w:val="20"/>
          <w:szCs w:val="20"/>
        </w:rPr>
        <w:t>Vorname</w:t>
      </w:r>
      <w:r w:rsidR="008F5D5E">
        <w:rPr>
          <w:rFonts w:ascii="Arial" w:hAnsi="Arial" w:cs="Arial"/>
          <w:sz w:val="20"/>
          <w:szCs w:val="20"/>
        </w:rPr>
        <w:t xml:space="preserve"> </w:t>
      </w:r>
      <w:r w:rsidR="008F5D5E" w:rsidRPr="008F5D5E">
        <w:rPr>
          <w:rFonts w:ascii="Arial" w:hAnsi="Arial" w:cs="Arial"/>
          <w:b/>
          <w:sz w:val="18"/>
          <w:szCs w:val="18"/>
        </w:rPr>
        <w:t>(2)</w:t>
      </w:r>
      <w:r w:rsidR="008F5D5E">
        <w:rPr>
          <w:rFonts w:ascii="Arial" w:hAnsi="Arial" w:cs="Arial"/>
          <w:sz w:val="20"/>
          <w:szCs w:val="20"/>
        </w:rPr>
        <w:t xml:space="preserve"> .............</w:t>
      </w:r>
      <w:r w:rsidR="00F15F21" w:rsidRPr="00BC7A0E">
        <w:rPr>
          <w:rFonts w:ascii="Arial" w:hAnsi="Arial" w:cs="Arial"/>
          <w:sz w:val="20"/>
          <w:szCs w:val="20"/>
        </w:rPr>
        <w:t>..............................................</w:t>
      </w:r>
      <w:r w:rsidR="00B54C12">
        <w:rPr>
          <w:rFonts w:ascii="Arial" w:hAnsi="Arial" w:cs="Arial"/>
          <w:sz w:val="20"/>
          <w:szCs w:val="20"/>
        </w:rPr>
        <w:t>.......</w:t>
      </w:r>
    </w:p>
    <w:p w14:paraId="039DBAE1" w14:textId="3A3F3BD4" w:rsidR="009B65A1" w:rsidRPr="00BC7A0E" w:rsidRDefault="00F15F21" w:rsidP="00BC7A0E">
      <w:pPr>
        <w:pStyle w:val="Kopfzeile"/>
        <w:tabs>
          <w:tab w:val="clear" w:pos="4536"/>
          <w:tab w:val="clear" w:pos="9072"/>
          <w:tab w:val="left" w:pos="992"/>
          <w:tab w:val="left" w:pos="4252"/>
        </w:tabs>
        <w:spacing w:after="120" w:line="360" w:lineRule="auto"/>
        <w:ind w:right="57"/>
        <w:rPr>
          <w:sz w:val="20"/>
          <w:szCs w:val="20"/>
        </w:rPr>
      </w:pPr>
      <w:r w:rsidRPr="00BC7A0E">
        <w:rPr>
          <w:rFonts w:ascii="Arial" w:hAnsi="Arial" w:cs="Arial"/>
          <w:sz w:val="20"/>
          <w:szCs w:val="20"/>
        </w:rPr>
        <w:t>Geburtsdatum</w:t>
      </w:r>
      <w:r w:rsidR="008F5D5E">
        <w:rPr>
          <w:rFonts w:ascii="Arial" w:hAnsi="Arial" w:cs="Arial"/>
          <w:sz w:val="20"/>
          <w:szCs w:val="20"/>
        </w:rPr>
        <w:t xml:space="preserve"> </w:t>
      </w:r>
      <w:r w:rsidR="008F5D5E">
        <w:rPr>
          <w:rFonts w:ascii="Arial" w:hAnsi="Arial" w:cs="Arial"/>
          <w:b/>
          <w:sz w:val="18"/>
          <w:szCs w:val="18"/>
        </w:rPr>
        <w:t xml:space="preserve">(2) </w:t>
      </w:r>
      <w:r w:rsidRPr="00BC7A0E">
        <w:rPr>
          <w:rFonts w:ascii="Arial" w:hAnsi="Arial" w:cs="Arial"/>
          <w:sz w:val="20"/>
          <w:szCs w:val="20"/>
        </w:rPr>
        <w:t>...........................................</w:t>
      </w:r>
      <w:r w:rsidR="00B54C12">
        <w:rPr>
          <w:rFonts w:ascii="Arial" w:hAnsi="Arial" w:cs="Arial"/>
          <w:sz w:val="20"/>
          <w:szCs w:val="20"/>
        </w:rPr>
        <w:t>.......</w:t>
      </w:r>
      <w:r w:rsidR="008F5D5E">
        <w:rPr>
          <w:rFonts w:ascii="Arial" w:hAnsi="Arial" w:cs="Arial"/>
          <w:sz w:val="20"/>
          <w:szCs w:val="20"/>
        </w:rPr>
        <w:t>.......</w:t>
      </w:r>
      <w:r w:rsidR="009A7DAE" w:rsidRPr="00BC7A0E">
        <w:rPr>
          <w:rFonts w:ascii="Arial" w:hAnsi="Arial" w:cs="Arial"/>
          <w:sz w:val="20"/>
          <w:szCs w:val="20"/>
        </w:rPr>
        <w:t>Geschlecht</w:t>
      </w:r>
      <w:r w:rsidR="00B54C12">
        <w:rPr>
          <w:rFonts w:ascii="Arial" w:hAnsi="Arial" w:cs="Arial"/>
          <w:sz w:val="20"/>
          <w:szCs w:val="20"/>
        </w:rPr>
        <w:t xml:space="preserve"> </w:t>
      </w:r>
      <w:r w:rsidR="008F5D5E">
        <w:rPr>
          <w:rFonts w:ascii="Arial" w:hAnsi="Arial" w:cs="Arial"/>
          <w:b/>
          <w:sz w:val="18"/>
          <w:szCs w:val="18"/>
        </w:rPr>
        <w:t xml:space="preserve">(2) </w:t>
      </w:r>
      <w:r w:rsidR="009A7DAE" w:rsidRPr="00BC7A0E">
        <w:rPr>
          <w:rFonts w:ascii="Arial" w:hAnsi="Arial" w:cs="Arial"/>
          <w:sz w:val="20"/>
          <w:szCs w:val="20"/>
        </w:rPr>
        <w:t xml:space="preserve">(ankreuzen): </w:t>
      </w:r>
      <w:proofErr w:type="gramStart"/>
      <w:r w:rsidRPr="00BC7A0E">
        <w:rPr>
          <w:rFonts w:ascii="Arial" w:hAnsi="Arial" w:cs="Arial"/>
          <w:sz w:val="20"/>
          <w:szCs w:val="20"/>
        </w:rPr>
        <w:t xml:space="preserve">O  </w:t>
      </w:r>
      <w:r w:rsidR="009A7DAE" w:rsidRPr="00BC7A0E">
        <w:rPr>
          <w:rFonts w:ascii="Arial" w:hAnsi="Arial" w:cs="Arial"/>
          <w:sz w:val="20"/>
          <w:szCs w:val="20"/>
        </w:rPr>
        <w:t>weiblich</w:t>
      </w:r>
      <w:proofErr w:type="gramEnd"/>
      <w:r w:rsidR="009A7DAE" w:rsidRPr="00BC7A0E">
        <w:rPr>
          <w:rFonts w:ascii="Arial" w:hAnsi="Arial" w:cs="Arial"/>
          <w:sz w:val="20"/>
          <w:szCs w:val="20"/>
        </w:rPr>
        <w:t xml:space="preserve">   </w:t>
      </w:r>
      <w:r w:rsidR="008F5D5E">
        <w:rPr>
          <w:rFonts w:ascii="Arial" w:hAnsi="Arial" w:cs="Arial"/>
          <w:sz w:val="20"/>
          <w:szCs w:val="20"/>
        </w:rPr>
        <w:t xml:space="preserve"> </w:t>
      </w:r>
      <w:r w:rsidRPr="00BC7A0E">
        <w:rPr>
          <w:rFonts w:ascii="Arial" w:hAnsi="Arial" w:cs="Arial"/>
          <w:sz w:val="20"/>
          <w:szCs w:val="20"/>
        </w:rPr>
        <w:t xml:space="preserve">O  </w:t>
      </w:r>
      <w:r w:rsidR="009A7DAE" w:rsidRPr="00BC7A0E">
        <w:rPr>
          <w:rFonts w:ascii="Arial" w:hAnsi="Arial" w:cs="Arial"/>
          <w:sz w:val="20"/>
          <w:szCs w:val="20"/>
        </w:rPr>
        <w:t>männlich</w:t>
      </w:r>
    </w:p>
    <w:p w14:paraId="31656C99" w14:textId="58BE7417" w:rsidR="00F15F21" w:rsidRPr="00BC7A0E" w:rsidRDefault="00F15F21" w:rsidP="00BC7A0E">
      <w:pPr>
        <w:pStyle w:val="Kopfzeile"/>
        <w:tabs>
          <w:tab w:val="clear" w:pos="4536"/>
          <w:tab w:val="clear" w:pos="9072"/>
          <w:tab w:val="left" w:pos="992"/>
          <w:tab w:val="left" w:pos="4252"/>
        </w:tabs>
        <w:spacing w:after="120" w:line="360" w:lineRule="auto"/>
        <w:rPr>
          <w:rFonts w:ascii="Arial" w:hAnsi="Arial" w:cs="Arial"/>
          <w:sz w:val="20"/>
          <w:szCs w:val="20"/>
        </w:rPr>
      </w:pPr>
      <w:r w:rsidRPr="00BC7A0E">
        <w:rPr>
          <w:rFonts w:ascii="Arial" w:hAnsi="Arial" w:cs="Arial"/>
          <w:sz w:val="20"/>
          <w:szCs w:val="20"/>
        </w:rPr>
        <w:t xml:space="preserve">PLZ/Wohnort </w:t>
      </w:r>
      <w:r w:rsidR="008F5D5E">
        <w:rPr>
          <w:rFonts w:ascii="Arial" w:hAnsi="Arial" w:cs="Arial"/>
          <w:b/>
          <w:sz w:val="18"/>
          <w:szCs w:val="18"/>
        </w:rPr>
        <w:t xml:space="preserve">(2) </w:t>
      </w:r>
      <w:r w:rsidRPr="00BC7A0E">
        <w:rPr>
          <w:rFonts w:ascii="Arial" w:hAnsi="Arial" w:cs="Arial"/>
          <w:sz w:val="20"/>
          <w:szCs w:val="20"/>
        </w:rPr>
        <w:t>...........................</w:t>
      </w:r>
      <w:r w:rsidR="00D55A80">
        <w:rPr>
          <w:rFonts w:ascii="Arial" w:hAnsi="Arial" w:cs="Arial"/>
          <w:sz w:val="20"/>
          <w:szCs w:val="20"/>
        </w:rPr>
        <w:t>.............................</w:t>
      </w:r>
      <w:r w:rsidR="00B54C12">
        <w:rPr>
          <w:rFonts w:ascii="Arial" w:hAnsi="Arial" w:cs="Arial"/>
          <w:sz w:val="20"/>
          <w:szCs w:val="20"/>
        </w:rPr>
        <w:t>................</w:t>
      </w:r>
      <w:r w:rsidRPr="00BC7A0E">
        <w:rPr>
          <w:rFonts w:ascii="Arial" w:hAnsi="Arial" w:cs="Arial"/>
          <w:sz w:val="20"/>
          <w:szCs w:val="20"/>
        </w:rPr>
        <w:t>Straße</w:t>
      </w:r>
      <w:r w:rsidR="008F5D5E">
        <w:rPr>
          <w:rFonts w:ascii="Arial" w:hAnsi="Arial" w:cs="Arial"/>
          <w:sz w:val="20"/>
          <w:szCs w:val="20"/>
        </w:rPr>
        <w:t xml:space="preserve"> </w:t>
      </w:r>
      <w:r w:rsidR="008F5D5E">
        <w:rPr>
          <w:rFonts w:ascii="Arial" w:hAnsi="Arial" w:cs="Arial"/>
          <w:b/>
          <w:sz w:val="18"/>
          <w:szCs w:val="18"/>
        </w:rPr>
        <w:t xml:space="preserve">(2) </w:t>
      </w:r>
      <w:r w:rsidRPr="00BC7A0E">
        <w:rPr>
          <w:rFonts w:ascii="Arial" w:hAnsi="Arial" w:cs="Arial"/>
          <w:sz w:val="20"/>
          <w:szCs w:val="20"/>
        </w:rPr>
        <w:t>.......................................</w:t>
      </w:r>
      <w:r w:rsidR="00D35DEA">
        <w:rPr>
          <w:rFonts w:ascii="Arial" w:hAnsi="Arial" w:cs="Arial"/>
          <w:sz w:val="20"/>
          <w:szCs w:val="20"/>
        </w:rPr>
        <w:t>.............</w:t>
      </w:r>
      <w:r w:rsidR="008F5D5E">
        <w:rPr>
          <w:rFonts w:ascii="Arial" w:hAnsi="Arial" w:cs="Arial"/>
          <w:sz w:val="20"/>
          <w:szCs w:val="20"/>
        </w:rPr>
        <w:t>....</w:t>
      </w:r>
    </w:p>
    <w:p w14:paraId="3AD03043" w14:textId="4AF880C2" w:rsidR="00D55A80" w:rsidRDefault="00B54C12" w:rsidP="00D55A80">
      <w:pPr>
        <w:pStyle w:val="Kopfzeile"/>
        <w:tabs>
          <w:tab w:val="clear" w:pos="4536"/>
          <w:tab w:val="clear" w:pos="9072"/>
          <w:tab w:val="left" w:pos="992"/>
        </w:tabs>
        <w:spacing w:after="120" w:line="360" w:lineRule="auto"/>
        <w:ind w:right="57"/>
        <w:rPr>
          <w:rFonts w:ascii="Arial" w:hAnsi="Arial" w:cs="Arial"/>
          <w:sz w:val="20"/>
          <w:szCs w:val="20"/>
        </w:rPr>
      </w:pPr>
      <w:r>
        <w:rPr>
          <w:rFonts w:ascii="Arial" w:hAnsi="Arial" w:cs="Arial"/>
          <w:sz w:val="20"/>
          <w:szCs w:val="20"/>
        </w:rPr>
        <w:t>Tel.-Nr.</w:t>
      </w:r>
      <w:r w:rsidR="008F5D5E">
        <w:rPr>
          <w:rFonts w:ascii="Arial" w:hAnsi="Arial" w:cs="Arial"/>
          <w:bCs/>
          <w:sz w:val="20"/>
          <w:szCs w:val="20"/>
        </w:rPr>
        <w:t xml:space="preserve"> </w:t>
      </w:r>
      <w:r w:rsidR="008F5D5E">
        <w:rPr>
          <w:rFonts w:ascii="Arial" w:hAnsi="Arial" w:cs="Arial"/>
          <w:b/>
          <w:bCs/>
          <w:sz w:val="18"/>
          <w:szCs w:val="18"/>
        </w:rPr>
        <w:t>(3)</w:t>
      </w:r>
      <w:r w:rsidR="008F5D5E" w:rsidRPr="008F5D5E">
        <w:rPr>
          <w:rFonts w:ascii="Arial" w:hAnsi="Arial" w:cs="Arial"/>
          <w:bCs/>
          <w:sz w:val="20"/>
          <w:szCs w:val="20"/>
        </w:rPr>
        <w:t xml:space="preserve"> </w:t>
      </w:r>
      <w:r w:rsidR="00F15F21" w:rsidRPr="00BC7A0E">
        <w:rPr>
          <w:rFonts w:ascii="Arial" w:hAnsi="Arial" w:cs="Arial"/>
          <w:sz w:val="20"/>
          <w:szCs w:val="20"/>
        </w:rPr>
        <w:t>.................</w:t>
      </w:r>
      <w:r w:rsidR="00BC7A0E">
        <w:rPr>
          <w:rFonts w:ascii="Arial" w:hAnsi="Arial" w:cs="Arial"/>
          <w:sz w:val="20"/>
          <w:szCs w:val="20"/>
        </w:rPr>
        <w:t>.....................</w:t>
      </w:r>
      <w:r w:rsidR="00D55A80">
        <w:rPr>
          <w:rFonts w:ascii="Arial" w:hAnsi="Arial" w:cs="Arial"/>
          <w:sz w:val="20"/>
          <w:szCs w:val="20"/>
        </w:rPr>
        <w:t>.............................</w:t>
      </w:r>
      <w:r w:rsidR="00BC7A0E">
        <w:rPr>
          <w:rFonts w:ascii="Arial" w:hAnsi="Arial" w:cs="Arial"/>
          <w:sz w:val="20"/>
          <w:szCs w:val="20"/>
        </w:rPr>
        <w:t>.</w:t>
      </w:r>
      <w:r>
        <w:rPr>
          <w:rFonts w:ascii="Arial" w:hAnsi="Arial" w:cs="Arial"/>
          <w:sz w:val="20"/>
          <w:szCs w:val="20"/>
        </w:rPr>
        <w:t>Mobil</w:t>
      </w:r>
      <w:r w:rsidR="008F5D5E">
        <w:rPr>
          <w:rFonts w:ascii="Arial" w:hAnsi="Arial" w:cs="Arial"/>
          <w:sz w:val="20"/>
          <w:szCs w:val="20"/>
        </w:rPr>
        <w:t xml:space="preserve"> </w:t>
      </w:r>
      <w:r w:rsidR="008F5D5E">
        <w:rPr>
          <w:rFonts w:ascii="Arial" w:hAnsi="Arial" w:cs="Arial"/>
          <w:b/>
          <w:sz w:val="18"/>
          <w:szCs w:val="18"/>
        </w:rPr>
        <w:t>(3)</w:t>
      </w:r>
      <w:r w:rsidR="008F5D5E">
        <w:rPr>
          <w:rFonts w:ascii="Arial" w:hAnsi="Arial" w:cs="Arial"/>
          <w:sz w:val="20"/>
          <w:szCs w:val="20"/>
        </w:rPr>
        <w:t xml:space="preserve"> </w:t>
      </w:r>
      <w:r>
        <w:rPr>
          <w:rFonts w:ascii="Arial" w:hAnsi="Arial" w:cs="Arial"/>
          <w:sz w:val="20"/>
          <w:szCs w:val="20"/>
        </w:rPr>
        <w:t>.</w:t>
      </w:r>
      <w:r w:rsidR="00F15F21" w:rsidRPr="00BC7A0E">
        <w:rPr>
          <w:rFonts w:ascii="Arial" w:hAnsi="Arial" w:cs="Arial"/>
          <w:sz w:val="20"/>
          <w:szCs w:val="20"/>
        </w:rPr>
        <w:t>..................................</w:t>
      </w:r>
      <w:r w:rsidR="00D55A80">
        <w:rPr>
          <w:rFonts w:ascii="Arial" w:hAnsi="Arial" w:cs="Arial"/>
          <w:sz w:val="20"/>
          <w:szCs w:val="20"/>
        </w:rPr>
        <w:t>.....................................</w:t>
      </w:r>
    </w:p>
    <w:p w14:paraId="223F6FB7" w14:textId="2DA78427" w:rsidR="006B5C1A" w:rsidRPr="006B5C1A" w:rsidRDefault="006B5C1A" w:rsidP="006B5C1A">
      <w:pPr>
        <w:pStyle w:val="Kopfzeile"/>
        <w:tabs>
          <w:tab w:val="clear" w:pos="4536"/>
          <w:tab w:val="clear" w:pos="9072"/>
          <w:tab w:val="left" w:pos="992"/>
        </w:tabs>
        <w:spacing w:line="360" w:lineRule="auto"/>
        <w:ind w:right="57"/>
        <w:rPr>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6F50B12" wp14:editId="552F8C72">
                <wp:simplePos x="0" y="0"/>
                <wp:positionH relativeFrom="column">
                  <wp:posOffset>-93345</wp:posOffset>
                </wp:positionH>
                <wp:positionV relativeFrom="paragraph">
                  <wp:posOffset>184150</wp:posOffset>
                </wp:positionV>
                <wp:extent cx="6510655" cy="347980"/>
                <wp:effectExtent l="0" t="0" r="0" b="7620"/>
                <wp:wrapSquare wrapText="bothSides"/>
                <wp:docPr id="7" name="Textfeld 7"/>
                <wp:cNvGraphicFramePr/>
                <a:graphic xmlns:a="http://schemas.openxmlformats.org/drawingml/2006/main">
                  <a:graphicData uri="http://schemas.microsoft.com/office/word/2010/wordprocessingShape">
                    <wps:wsp>
                      <wps:cNvSpPr txBox="1"/>
                      <wps:spPr>
                        <a:xfrm>
                          <a:off x="0" y="0"/>
                          <a:ext cx="6510655" cy="347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B1D5B3" w14:textId="5638D9E4" w:rsidR="005327FD" w:rsidRPr="009813C4" w:rsidRDefault="005327FD">
                            <w:pPr>
                              <w:rPr>
                                <w:rFonts w:ascii="Arial" w:hAnsi="Arial" w:cs="Arial"/>
                                <w:i/>
                                <w:sz w:val="18"/>
                                <w:szCs w:val="18"/>
                              </w:rPr>
                            </w:pPr>
                            <w:r w:rsidRPr="009813C4">
                              <w:rPr>
                                <w:rFonts w:ascii="Arial" w:hAnsi="Arial" w:cs="Arial"/>
                                <w:b/>
                                <w:i/>
                                <w:sz w:val="18"/>
                                <w:szCs w:val="18"/>
                              </w:rPr>
                              <w:t xml:space="preserve">(2) </w:t>
                            </w:r>
                            <w:r w:rsidRPr="009813C4">
                              <w:rPr>
                                <w:rFonts w:ascii="Arial" w:hAnsi="Arial" w:cs="Arial"/>
                                <w:i/>
                                <w:sz w:val="18"/>
                                <w:szCs w:val="18"/>
                              </w:rPr>
                              <w:t>Notwendige Angaben zur Durchführung des Mitgliedschaftsverhältnisses.</w:t>
                            </w:r>
                          </w:p>
                          <w:p w14:paraId="6DC2AA51" w14:textId="2B8CADF5" w:rsidR="005327FD" w:rsidRPr="009813C4" w:rsidRDefault="005327FD">
                            <w:pPr>
                              <w:rPr>
                                <w:rFonts w:ascii="Arial" w:hAnsi="Arial" w:cs="Arial"/>
                                <w:i/>
                                <w:sz w:val="18"/>
                                <w:szCs w:val="18"/>
                              </w:rPr>
                            </w:pPr>
                            <w:r w:rsidRPr="009813C4">
                              <w:rPr>
                                <w:rFonts w:ascii="Arial" w:hAnsi="Arial" w:cs="Arial"/>
                                <w:b/>
                                <w:i/>
                                <w:sz w:val="18"/>
                                <w:szCs w:val="18"/>
                              </w:rPr>
                              <w:t xml:space="preserve">(3) </w:t>
                            </w:r>
                            <w:r w:rsidRPr="009813C4">
                              <w:rPr>
                                <w:rFonts w:ascii="Arial" w:hAnsi="Arial" w:cs="Arial"/>
                                <w:i/>
                                <w:sz w:val="18"/>
                                <w:szCs w:val="18"/>
                              </w:rPr>
                              <w:t>Freiwillige Angaben</w:t>
                            </w:r>
                            <w:r w:rsidR="009813C4" w:rsidRPr="009813C4">
                              <w:rPr>
                                <w:rFonts w:ascii="Arial" w:hAnsi="Arial" w:cs="Arial"/>
                                <w:i/>
                                <w:sz w:val="18"/>
                                <w:szCs w:val="18"/>
                              </w:rPr>
                              <w:t>, damit der Verein seine Mitglieder über Vereinsaktivitäten informieren kann (z.B. Veranstaltungen).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50B12" id="Textfeld 7" o:spid="_x0000_s1027" type="#_x0000_t202" style="position:absolute;margin-left:-7.35pt;margin-top:14.5pt;width:512.6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" filled="f" stroked="f">
                <v:textbox>
                  <w:txbxContent>
                    <w:p w14:paraId="50B1D5B3" w14:textId="5638D9E4" w:rsidR="005327FD" w:rsidRPr="009813C4" w:rsidRDefault="005327FD">
                      <w:pPr>
                        <w:rPr>
                          <w:rFonts w:ascii="Arial" w:hAnsi="Arial" w:cs="Arial"/>
                          <w:i/>
                          <w:sz w:val="18"/>
                          <w:szCs w:val="18"/>
                        </w:rPr>
                      </w:pPr>
                      <w:r w:rsidRPr="009813C4">
                        <w:rPr>
                          <w:rFonts w:ascii="Arial" w:hAnsi="Arial" w:cs="Arial"/>
                          <w:b/>
                          <w:i/>
                          <w:sz w:val="18"/>
                          <w:szCs w:val="18"/>
                        </w:rPr>
                        <w:t xml:space="preserve">(2) </w:t>
                      </w:r>
                      <w:r w:rsidRPr="009813C4">
                        <w:rPr>
                          <w:rFonts w:ascii="Arial" w:hAnsi="Arial" w:cs="Arial"/>
                          <w:i/>
                          <w:sz w:val="18"/>
                          <w:szCs w:val="18"/>
                        </w:rPr>
                        <w:t>Notwendige Angaben zur Durchführung des Mitgliedschaftsverhältnisses.</w:t>
                      </w:r>
                    </w:p>
                    <w:p w14:paraId="6DC2AA51" w14:textId="2B8CADF5" w:rsidR="005327FD" w:rsidRPr="009813C4" w:rsidRDefault="005327FD">
                      <w:pPr>
                        <w:rPr>
                          <w:rFonts w:ascii="Arial" w:hAnsi="Arial" w:cs="Arial"/>
                          <w:i/>
                          <w:sz w:val="18"/>
                          <w:szCs w:val="18"/>
                        </w:rPr>
                      </w:pPr>
                      <w:r w:rsidRPr="009813C4">
                        <w:rPr>
                          <w:rFonts w:ascii="Arial" w:hAnsi="Arial" w:cs="Arial"/>
                          <w:b/>
                          <w:i/>
                          <w:sz w:val="18"/>
                          <w:szCs w:val="18"/>
                        </w:rPr>
                        <w:t xml:space="preserve">(3) </w:t>
                      </w:r>
                      <w:r w:rsidRPr="009813C4">
                        <w:rPr>
                          <w:rFonts w:ascii="Arial" w:hAnsi="Arial" w:cs="Arial"/>
                          <w:i/>
                          <w:sz w:val="18"/>
                          <w:szCs w:val="18"/>
                        </w:rPr>
                        <w:t>Freiwillige Angaben</w:t>
                      </w:r>
                      <w:r w:rsidR="009813C4" w:rsidRPr="009813C4">
                        <w:rPr>
                          <w:rFonts w:ascii="Arial" w:hAnsi="Arial" w:cs="Arial"/>
                          <w:i/>
                          <w:sz w:val="18"/>
                          <w:szCs w:val="18"/>
                        </w:rPr>
                        <w:t>, damit der Verein seine Mitglieder über Vereinsaktivitäten informieren kann (z.B. Veranstaltungen).</w:t>
                      </w:r>
                    </w:p>
                  </w:txbxContent>
                </v:textbox>
                <w10:wrap type="square"/>
              </v:shape>
            </w:pict>
          </mc:Fallback>
        </mc:AlternateContent>
      </w:r>
      <w:r w:rsidR="00B54C12">
        <w:rPr>
          <w:rFonts w:ascii="Arial" w:hAnsi="Arial" w:cs="Arial"/>
          <w:sz w:val="20"/>
          <w:szCs w:val="20"/>
        </w:rPr>
        <w:t>Email-Adresse</w:t>
      </w:r>
      <w:r w:rsidR="008F5D5E">
        <w:rPr>
          <w:rFonts w:ascii="Arial" w:hAnsi="Arial" w:cs="Arial"/>
          <w:sz w:val="20"/>
          <w:szCs w:val="20"/>
        </w:rPr>
        <w:t xml:space="preserve"> </w:t>
      </w:r>
      <w:r w:rsidR="008F5D5E">
        <w:rPr>
          <w:rFonts w:ascii="Arial" w:hAnsi="Arial" w:cs="Arial"/>
          <w:b/>
          <w:sz w:val="18"/>
          <w:szCs w:val="18"/>
        </w:rPr>
        <w:t xml:space="preserve">(3) </w:t>
      </w:r>
      <w:r w:rsidR="00F15F21" w:rsidRPr="00BC7A0E">
        <w:rPr>
          <w:rFonts w:ascii="Arial" w:hAnsi="Arial" w:cs="Arial"/>
          <w:sz w:val="20"/>
          <w:szCs w:val="20"/>
        </w:rPr>
        <w:t>.............................</w:t>
      </w:r>
      <w:r w:rsidR="00D55A80">
        <w:rPr>
          <w:rFonts w:ascii="Arial" w:hAnsi="Arial" w:cs="Arial"/>
          <w:sz w:val="20"/>
          <w:szCs w:val="20"/>
        </w:rPr>
        <w:t>..............</w:t>
      </w:r>
      <w:r w:rsidR="00B54C12">
        <w:rPr>
          <w:rFonts w:ascii="Arial" w:hAnsi="Arial" w:cs="Arial"/>
          <w:sz w:val="20"/>
          <w:szCs w:val="20"/>
        </w:rPr>
        <w:t>....................</w:t>
      </w:r>
    </w:p>
    <w:p w14:paraId="76822D9E" w14:textId="77777777" w:rsidR="009B65A1" w:rsidRPr="00BC7A0E" w:rsidRDefault="009B65A1">
      <w:pPr>
        <w:pStyle w:val="Kopfzeile"/>
        <w:tabs>
          <w:tab w:val="clear" w:pos="4536"/>
          <w:tab w:val="clear" w:pos="9072"/>
        </w:tabs>
        <w:rPr>
          <w:rFonts w:ascii="Arial" w:hAnsi="Arial" w:cs="Arial"/>
          <w:sz w:val="20"/>
          <w:szCs w:val="20"/>
        </w:rPr>
      </w:pPr>
    </w:p>
    <w:p w14:paraId="7B1CF4EA" w14:textId="67087DF7" w:rsidR="009B65A1" w:rsidRPr="00BC7A0E" w:rsidRDefault="009A7DAE">
      <w:pPr>
        <w:pStyle w:val="Kopfzeile"/>
        <w:tabs>
          <w:tab w:val="left" w:pos="708"/>
        </w:tabs>
        <w:spacing w:after="120" w:line="276" w:lineRule="auto"/>
        <w:rPr>
          <w:rFonts w:ascii="Arial" w:hAnsi="Arial" w:cs="Arial"/>
          <w:b/>
          <w:bCs/>
          <w:sz w:val="20"/>
          <w:szCs w:val="20"/>
        </w:rPr>
      </w:pPr>
      <w:r w:rsidRPr="00BC7A0E">
        <w:rPr>
          <w:rFonts w:ascii="Arial" w:hAnsi="Arial" w:cs="Arial"/>
          <w:b/>
          <w:bCs/>
          <w:sz w:val="20"/>
          <w:szCs w:val="20"/>
        </w:rPr>
        <w:t>Sollte bis zum 31. Dezember dieses Jahres keine Kündi</w:t>
      </w:r>
      <w:r w:rsidR="005327FD">
        <w:rPr>
          <w:rFonts w:ascii="Arial" w:hAnsi="Arial" w:cs="Arial"/>
          <w:b/>
          <w:bCs/>
          <w:sz w:val="20"/>
          <w:szCs w:val="20"/>
        </w:rPr>
        <w:t>gung des Schnupperjahres</w:t>
      </w:r>
      <w:r w:rsidRPr="00BC7A0E">
        <w:rPr>
          <w:rFonts w:ascii="Arial" w:hAnsi="Arial" w:cs="Arial"/>
          <w:b/>
          <w:bCs/>
          <w:sz w:val="20"/>
          <w:szCs w:val="20"/>
        </w:rPr>
        <w:t xml:space="preserve"> erfolgen, wird ab dem 1. Januar des folgenden Jahres die Mitgliedschaft mit allen Rechten und Pflichten fortgeführt.</w:t>
      </w:r>
    </w:p>
    <w:p w14:paraId="20ECB237" w14:textId="77777777" w:rsidR="009B65A1" w:rsidRPr="00BC7A0E" w:rsidRDefault="009A7DAE">
      <w:pPr>
        <w:pStyle w:val="Kopfzeile"/>
        <w:tabs>
          <w:tab w:val="left" w:pos="708"/>
        </w:tabs>
        <w:spacing w:after="120" w:line="276" w:lineRule="auto"/>
        <w:rPr>
          <w:sz w:val="20"/>
          <w:szCs w:val="20"/>
        </w:rPr>
      </w:pPr>
      <w:r w:rsidRPr="00BC7A0E">
        <w:rPr>
          <w:rFonts w:ascii="Arial" w:hAnsi="Arial" w:cs="Arial"/>
          <w:sz w:val="20"/>
          <w:szCs w:val="20"/>
        </w:rPr>
        <w:t xml:space="preserve">Im Falle der Aufnahme erteile ich dem Tennisverein </w:t>
      </w:r>
      <w:proofErr w:type="spellStart"/>
      <w:r w:rsidRPr="00BC7A0E">
        <w:rPr>
          <w:rFonts w:ascii="Arial" w:hAnsi="Arial" w:cs="Arial"/>
          <w:sz w:val="20"/>
          <w:szCs w:val="20"/>
        </w:rPr>
        <w:t>Hohenacker</w:t>
      </w:r>
      <w:proofErr w:type="spellEnd"/>
      <w:r w:rsidRPr="00BC7A0E">
        <w:rPr>
          <w:rFonts w:ascii="Arial" w:hAnsi="Arial" w:cs="Arial"/>
          <w:sz w:val="20"/>
          <w:szCs w:val="20"/>
        </w:rPr>
        <w:t xml:space="preserve"> (TVH) gemäß SEPA-Basislastschrift (siehe Anlage 1) die Vollmacht, von meinem Konto den Jahresbeitrag sowie den Betrag für nicht geleistete Arbeitsstunden (im Schnupperjahr sind noch keine Arbeitsstunden zu leisten) und Hüttenrestbeträge sowie ggfs. Anteile an den Trainingskosten für Jugendliche abzubuchen.</w:t>
      </w:r>
    </w:p>
    <w:p w14:paraId="337DAF8A" w14:textId="77777777" w:rsidR="009B65A1" w:rsidRPr="00BC7A0E" w:rsidRDefault="009A7DAE">
      <w:pPr>
        <w:pStyle w:val="Kopfzeile"/>
        <w:tabs>
          <w:tab w:val="left" w:pos="708"/>
        </w:tabs>
        <w:spacing w:after="120" w:line="276" w:lineRule="auto"/>
        <w:rPr>
          <w:rFonts w:ascii="Arial" w:hAnsi="Arial" w:cs="Arial"/>
          <w:sz w:val="20"/>
          <w:szCs w:val="20"/>
        </w:rPr>
      </w:pPr>
      <w:r w:rsidRPr="00BC7A0E">
        <w:rPr>
          <w:rFonts w:ascii="Arial" w:hAnsi="Arial" w:cs="Arial"/>
          <w:sz w:val="20"/>
          <w:szCs w:val="20"/>
        </w:rPr>
        <w:t>Der Beitrag für das Schnupperjahr beträgt für Erwachsene 80.-- €, für Auszubildende 35.-- € (höchstens bis Vollendung des 27. Lebensjahres, Ausbildungs-Nachweis ist erforderlich) und für Jugendliche unter 18 Jahren 20.-- €. Nach dem Schnupperjahr gilt die jeweils gültige Beitragsordnung.</w:t>
      </w:r>
    </w:p>
    <w:p w14:paraId="77C40683" w14:textId="77777777" w:rsidR="009B65A1" w:rsidRPr="00BC7A0E" w:rsidRDefault="009A7DAE">
      <w:pPr>
        <w:pStyle w:val="Kopfzeile"/>
        <w:tabs>
          <w:tab w:val="left" w:pos="708"/>
        </w:tabs>
        <w:spacing w:line="276" w:lineRule="auto"/>
        <w:rPr>
          <w:rFonts w:ascii="Arial" w:hAnsi="Arial" w:cs="Arial"/>
          <w:sz w:val="20"/>
          <w:szCs w:val="20"/>
        </w:rPr>
      </w:pPr>
      <w:r w:rsidRPr="00BC7A0E">
        <w:rPr>
          <w:rFonts w:ascii="Arial" w:hAnsi="Arial" w:cs="Arial"/>
          <w:sz w:val="20"/>
          <w:szCs w:val="20"/>
        </w:rPr>
        <w:t>Mit der Aufnahme erkenne ich die Satzung und die Ordnungen (z.B. Beitragsordnung, Datenschutzordnung) des TVH in der jeweils gültigen Fassung an. Die Erhebung, Verarbeitung und Nutzung meiner personenbezogenen Daten erfolgt zur Erfüllung des Mitgliedschaftsverhältnisses und der Satzung sowie zur Wahrung berechtigter Interessen des THV. Das Merkblatt „Informationspflichten des TVH“ gemäß Artikel 12 bis 14 der Europäischen Datenschutz-Grundverordnung (siehe Anlage 2) habe ich gelesen und zur Kenntnis genommen. Nach Beendigung meiner Mitgliedschaft werden die Daten entsprechend dem Zweck der Verarbeitung bzw. gemäß den gesetzlichen Aufbewahrungsfristen gelöscht.</w:t>
      </w:r>
    </w:p>
    <w:p w14:paraId="363AD770" w14:textId="77777777" w:rsidR="009B65A1" w:rsidRPr="00BC7A0E" w:rsidRDefault="009B65A1">
      <w:pPr>
        <w:pStyle w:val="Kopfzeile"/>
        <w:tabs>
          <w:tab w:val="left" w:pos="708"/>
        </w:tabs>
        <w:spacing w:line="276" w:lineRule="auto"/>
        <w:rPr>
          <w:rFonts w:ascii="Arial" w:hAnsi="Arial" w:cs="Arial"/>
          <w:sz w:val="20"/>
          <w:szCs w:val="20"/>
        </w:rPr>
      </w:pPr>
    </w:p>
    <w:p w14:paraId="0A67A34E" w14:textId="462180E0" w:rsidR="009B65A1" w:rsidRPr="00BC7A0E" w:rsidRDefault="009A7DAE">
      <w:pPr>
        <w:pStyle w:val="Kopfzeile"/>
        <w:tabs>
          <w:tab w:val="left" w:pos="708"/>
        </w:tabs>
        <w:spacing w:line="276" w:lineRule="auto"/>
        <w:rPr>
          <w:rFonts w:ascii="Arial" w:hAnsi="Arial" w:cs="Arial"/>
          <w:sz w:val="20"/>
          <w:szCs w:val="20"/>
        </w:rPr>
      </w:pPr>
      <w:r w:rsidRPr="00BC7A0E">
        <w:rPr>
          <w:rFonts w:ascii="Arial" w:hAnsi="Arial" w:cs="Arial"/>
          <w:sz w:val="20"/>
          <w:szCs w:val="20"/>
        </w:rPr>
        <w:t>Den unterschriebenen Antrag und das SEPA Basislastschrift-Mandat bitte an He</w:t>
      </w:r>
      <w:r w:rsidR="00690B5D">
        <w:rPr>
          <w:rFonts w:ascii="Arial" w:hAnsi="Arial" w:cs="Arial"/>
          <w:sz w:val="20"/>
          <w:szCs w:val="20"/>
        </w:rPr>
        <w:t xml:space="preserve">rrn Thomas </w:t>
      </w:r>
      <w:proofErr w:type="spellStart"/>
      <w:r w:rsidR="00690B5D">
        <w:rPr>
          <w:rFonts w:ascii="Arial" w:hAnsi="Arial" w:cs="Arial"/>
          <w:sz w:val="20"/>
          <w:szCs w:val="20"/>
        </w:rPr>
        <w:t>Dierkes</w:t>
      </w:r>
      <w:proofErr w:type="spellEnd"/>
      <w:r w:rsidR="00690B5D">
        <w:rPr>
          <w:rFonts w:ascii="Arial" w:hAnsi="Arial" w:cs="Arial"/>
          <w:sz w:val="20"/>
          <w:szCs w:val="20"/>
        </w:rPr>
        <w:t xml:space="preserve"> weiterleiten (Adresse siehe oben).</w:t>
      </w:r>
    </w:p>
    <w:p w14:paraId="44F0A2FB" w14:textId="77777777" w:rsidR="009B65A1" w:rsidRPr="00BC7A0E" w:rsidRDefault="009B65A1">
      <w:pPr>
        <w:pStyle w:val="Kopfzeile"/>
        <w:tabs>
          <w:tab w:val="left" w:pos="708"/>
        </w:tabs>
        <w:spacing w:line="360" w:lineRule="auto"/>
        <w:rPr>
          <w:rFonts w:ascii="Arial" w:hAnsi="Arial" w:cs="Arial"/>
          <w:sz w:val="20"/>
          <w:szCs w:val="20"/>
        </w:rPr>
      </w:pPr>
    </w:p>
    <w:p w14:paraId="4B8815BB" w14:textId="29B837CF" w:rsidR="009B65A1" w:rsidRDefault="009A7DAE" w:rsidP="00690B5D">
      <w:pPr>
        <w:pStyle w:val="Kopfzeile"/>
        <w:tabs>
          <w:tab w:val="left" w:pos="708"/>
        </w:tabs>
        <w:jc w:val="both"/>
        <w:rPr>
          <w:rFonts w:ascii="Arial" w:hAnsi="Arial" w:cs="Arial"/>
          <w:sz w:val="20"/>
          <w:szCs w:val="20"/>
        </w:rPr>
      </w:pPr>
      <w:r w:rsidRPr="00BC7A0E">
        <w:rPr>
          <w:rFonts w:ascii="Arial" w:hAnsi="Arial" w:cs="Arial"/>
          <w:sz w:val="20"/>
          <w:szCs w:val="20"/>
        </w:rPr>
        <w:t>Datum:</w:t>
      </w:r>
      <w:r w:rsidR="00690B5D">
        <w:rPr>
          <w:rFonts w:ascii="Arial" w:hAnsi="Arial" w:cs="Arial"/>
          <w:sz w:val="20"/>
          <w:szCs w:val="20"/>
        </w:rPr>
        <w:t xml:space="preserve"> ...................................................  </w:t>
      </w:r>
      <w:r w:rsidRPr="00BC7A0E">
        <w:rPr>
          <w:rFonts w:ascii="Arial" w:hAnsi="Arial" w:cs="Arial"/>
          <w:sz w:val="20"/>
          <w:szCs w:val="20"/>
        </w:rPr>
        <w:t>Unterschrift des Mitgliedes</w:t>
      </w:r>
      <w:r w:rsidR="00690B5D">
        <w:rPr>
          <w:rFonts w:ascii="Arial" w:hAnsi="Arial" w:cs="Arial"/>
          <w:sz w:val="20"/>
          <w:szCs w:val="20"/>
        </w:rPr>
        <w:t>: ...............................................................</w:t>
      </w:r>
    </w:p>
    <w:p w14:paraId="73C9EC74" w14:textId="77777777" w:rsidR="00BC7A0E" w:rsidRPr="00BC7A0E" w:rsidRDefault="00BC7A0E" w:rsidP="00BC7A0E">
      <w:pPr>
        <w:pStyle w:val="Kopfzeile"/>
        <w:tabs>
          <w:tab w:val="left" w:pos="708"/>
        </w:tabs>
        <w:rPr>
          <w:rFonts w:ascii="Arial" w:hAnsi="Arial" w:cs="Arial"/>
          <w:sz w:val="20"/>
          <w:szCs w:val="20"/>
        </w:rPr>
      </w:pPr>
    </w:p>
    <w:p w14:paraId="7B00F764" w14:textId="7F54EC6A" w:rsidR="009B65A1" w:rsidRPr="00BC7A0E" w:rsidRDefault="009A7DAE" w:rsidP="00690B5D">
      <w:pPr>
        <w:pStyle w:val="Kopfzeile"/>
        <w:tabs>
          <w:tab w:val="left" w:pos="708"/>
        </w:tabs>
        <w:jc w:val="both"/>
        <w:rPr>
          <w:rFonts w:ascii="Arial" w:hAnsi="Arial" w:cs="Arial"/>
          <w:sz w:val="20"/>
          <w:szCs w:val="20"/>
        </w:rPr>
      </w:pPr>
      <w:r w:rsidRPr="00BC7A0E">
        <w:rPr>
          <w:rFonts w:ascii="Arial" w:hAnsi="Arial" w:cs="Arial"/>
          <w:sz w:val="20"/>
          <w:szCs w:val="20"/>
        </w:rPr>
        <w:t>Bei Minderjährigen</w:t>
      </w:r>
      <w:r w:rsidR="00690B5D">
        <w:rPr>
          <w:rFonts w:ascii="Arial" w:hAnsi="Arial" w:cs="Arial"/>
          <w:sz w:val="20"/>
          <w:szCs w:val="20"/>
        </w:rPr>
        <w:t xml:space="preserve"> </w:t>
      </w:r>
      <w:r w:rsidRPr="00BC7A0E">
        <w:rPr>
          <w:rFonts w:ascii="Arial" w:hAnsi="Arial" w:cs="Arial"/>
          <w:sz w:val="20"/>
          <w:szCs w:val="20"/>
        </w:rPr>
        <w:t>Unterschrift des Erziehungsberechtigten</w:t>
      </w:r>
      <w:r w:rsidR="00690B5D">
        <w:rPr>
          <w:rFonts w:ascii="Arial" w:hAnsi="Arial" w:cs="Arial"/>
          <w:sz w:val="20"/>
          <w:szCs w:val="20"/>
        </w:rPr>
        <w:t>: .............................................................................</w:t>
      </w:r>
    </w:p>
    <w:p w14:paraId="6F1FB116" w14:textId="77777777" w:rsidR="009B65A1" w:rsidRDefault="009A7DAE">
      <w:pPr>
        <w:pStyle w:val="Kopfzeile"/>
        <w:pageBreakBefore/>
        <w:tabs>
          <w:tab w:val="left" w:pos="708"/>
        </w:tabs>
        <w:rPr>
          <w:rFonts w:ascii="Arial" w:hAnsi="Arial" w:cs="Arial"/>
          <w:sz w:val="18"/>
        </w:rPr>
      </w:pPr>
      <w:r>
        <w:rPr>
          <w:rFonts w:ascii="Arial" w:hAnsi="Arial" w:cs="Arial"/>
          <w:noProof/>
          <w:sz w:val="18"/>
        </w:rPr>
        <w:lastRenderedPageBreak/>
        <mc:AlternateContent>
          <mc:Choice Requires="wps">
            <w:drawing>
              <wp:anchor distT="0" distB="0" distL="114300" distR="114300" simplePos="0" relativeHeight="22" behindDoc="0" locked="0" layoutInCell="1" allowOverlap="1" wp14:anchorId="1ADAE5F6" wp14:editId="5AB4C104">
                <wp:simplePos x="0" y="0"/>
                <wp:positionH relativeFrom="column">
                  <wp:posOffset>5517360</wp:posOffset>
                </wp:positionH>
                <wp:positionV relativeFrom="paragraph">
                  <wp:posOffset>24840</wp:posOffset>
                </wp:positionV>
                <wp:extent cx="635635" cy="342900"/>
                <wp:effectExtent l="0" t="0" r="18600" b="18870"/>
                <wp:wrapNone/>
                <wp:docPr id="2" name="Textfeld 2"/>
                <wp:cNvGraphicFramePr/>
                <a:graphic xmlns:a="http://schemas.openxmlformats.org/drawingml/2006/main">
                  <a:graphicData uri="http://schemas.microsoft.com/office/word/2010/wordprocessingShape">
                    <wps:wsp>
                      <wps:cNvSpPr txBox="1"/>
                      <wps:spPr>
                        <a:xfrm>
                          <a:off x="0" y="0"/>
                          <a:ext cx="635635" cy="342900"/>
                        </a:xfrm>
                        <a:prstGeom prst="rect">
                          <a:avLst/>
                        </a:prstGeom>
                        <a:noFill/>
                        <a:ln>
                          <a:noFill/>
                        </a:ln>
                      </wps:spPr>
                      <wps:txbx>
                        <w:txbxContent>
                          <w:p w14:paraId="5865EE83" w14:textId="77777777" w:rsidR="009B65A1" w:rsidRPr="00D35DEA" w:rsidRDefault="009A7DAE">
                            <w:pPr>
                              <w:rPr>
                                <w:b/>
                                <w:u w:val="single"/>
                              </w:rPr>
                            </w:pPr>
                            <w:r w:rsidRPr="00D35DEA">
                              <w:rPr>
                                <w:rFonts w:ascii="Arial" w:hAnsi="Arial"/>
                                <w:b/>
                                <w:sz w:val="24"/>
                                <w:szCs w:val="24"/>
                                <w:u w:val="single"/>
                              </w:rPr>
                              <w:t>Anlage 1</w:t>
                            </w:r>
                          </w:p>
                        </w:txbxContent>
                      </wps:txbx>
                      <wps:bodyPr vert="horz" wrap="none" lIns="0" tIns="0" rIns="0" bIns="0" compatLnSpc="0">
                        <a:noAutofit/>
                      </wps:bodyPr>
                    </wps:wsp>
                  </a:graphicData>
                </a:graphic>
              </wp:anchor>
            </w:drawing>
          </mc:Choice>
          <mc:Fallback>
            <w:pict>
              <v:shape w14:anchorId="1ADAE5F6" id="Textfeld 2" o:spid="_x0000_s1028" type="#_x0000_t202" style="position:absolute;margin-left:434.45pt;margin-top:1.95pt;width:50.05pt;height:27pt;z-index:2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" filled="f" stroked="f">
                <v:textbox inset="0,0,0,0">
                  <w:txbxContent>
                    <w:p w14:paraId="5865EE83" w14:textId="77777777" w:rsidR="009B65A1" w:rsidRPr="00D35DEA" w:rsidRDefault="009A7DAE">
                      <w:pPr>
                        <w:rPr>
                          <w:b/>
                          <w:u w:val="single"/>
                        </w:rPr>
                      </w:pPr>
                      <w:r w:rsidRPr="00D35DEA">
                        <w:rPr>
                          <w:rFonts w:ascii="Arial" w:hAnsi="Arial"/>
                          <w:b/>
                          <w:sz w:val="24"/>
                          <w:szCs w:val="24"/>
                          <w:u w:val="single"/>
                        </w:rPr>
                        <w:t>Anlage 1</w:t>
                      </w:r>
                    </w:p>
                  </w:txbxContent>
                </v:textbox>
              </v:shape>
            </w:pict>
          </mc:Fallback>
        </mc:AlternateContent>
      </w:r>
    </w:p>
    <w:p w14:paraId="2DD97947" w14:textId="77777777" w:rsidR="009B65A1" w:rsidRDefault="009A7DAE">
      <w:pPr>
        <w:pStyle w:val="Standard1"/>
        <w:jc w:val="center"/>
        <w:rPr>
          <w:rFonts w:ascii="Arial" w:hAnsi="Arial" w:cs="Arial"/>
          <w:b/>
          <w:sz w:val="40"/>
          <w:szCs w:val="40"/>
        </w:rPr>
      </w:pPr>
      <w:r>
        <w:rPr>
          <w:rFonts w:ascii="Arial" w:hAnsi="Arial" w:cs="Arial"/>
          <w:b/>
          <w:sz w:val="40"/>
          <w:szCs w:val="40"/>
        </w:rPr>
        <w:t>SEPA–Basislastschrift (Core)–Mandat</w:t>
      </w:r>
    </w:p>
    <w:p w14:paraId="0B0E5C02" w14:textId="77777777" w:rsidR="009B65A1" w:rsidRDefault="009B65A1">
      <w:pPr>
        <w:pStyle w:val="Standard1"/>
        <w:rPr>
          <w:rFonts w:ascii="Arial" w:hAnsi="Arial" w:cs="Arial"/>
          <w:b/>
        </w:rPr>
      </w:pPr>
    </w:p>
    <w:tbl>
      <w:tblPr>
        <w:tblW w:w="9060" w:type="dxa"/>
        <w:tblInd w:w="-108" w:type="dxa"/>
        <w:tblLayout w:type="fixed"/>
        <w:tblCellMar>
          <w:left w:w="10" w:type="dxa"/>
          <w:right w:w="10" w:type="dxa"/>
        </w:tblCellMar>
        <w:tblLook w:val="0000" w:firstRow="0" w:lastRow="0" w:firstColumn="0" w:lastColumn="0" w:noHBand="0" w:noVBand="0"/>
      </w:tblPr>
      <w:tblGrid>
        <w:gridCol w:w="9060"/>
      </w:tblGrid>
      <w:tr w:rsidR="009B65A1" w14:paraId="188CC915" w14:textId="77777777">
        <w:trPr>
          <w:trHeight w:val="1495"/>
        </w:trPr>
        <w:tc>
          <w:tcPr>
            <w:tcW w:w="9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EC6995" w14:textId="77777777" w:rsidR="009B65A1" w:rsidRDefault="009B65A1">
            <w:pPr>
              <w:pStyle w:val="Standard1"/>
              <w:spacing w:line="360" w:lineRule="auto"/>
              <w:rPr>
                <w:rFonts w:ascii="Arial" w:hAnsi="Arial" w:cs="Arial"/>
              </w:rPr>
            </w:pPr>
          </w:p>
          <w:p w14:paraId="489B3D17" w14:textId="77777777" w:rsidR="009B65A1" w:rsidRDefault="009A7DAE">
            <w:pPr>
              <w:pStyle w:val="Standard1"/>
              <w:spacing w:line="360" w:lineRule="auto"/>
              <w:rPr>
                <w:rFonts w:ascii="Arial" w:hAnsi="Arial" w:cs="Arial"/>
                <w:b/>
              </w:rPr>
            </w:pPr>
            <w:r>
              <w:rPr>
                <w:rFonts w:ascii="Arial" w:hAnsi="Arial" w:cs="Arial"/>
                <w:b/>
              </w:rPr>
              <w:t>Zahlungsempfänger</w:t>
            </w:r>
          </w:p>
          <w:p w14:paraId="06836B88"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Vorname und Name/Firma:</w:t>
            </w:r>
            <w:r>
              <w:rPr>
                <w:rFonts w:ascii="Arial" w:hAnsi="Arial" w:cs="Arial"/>
              </w:rPr>
              <w:tab/>
              <w:t xml:space="preserve">Tennisverein </w:t>
            </w:r>
            <w:proofErr w:type="spellStart"/>
            <w:r>
              <w:rPr>
                <w:rFonts w:ascii="Arial" w:hAnsi="Arial" w:cs="Arial"/>
              </w:rPr>
              <w:t>Hohenacker</w:t>
            </w:r>
            <w:proofErr w:type="spellEnd"/>
            <w:r>
              <w:rPr>
                <w:rFonts w:ascii="Arial" w:hAnsi="Arial" w:cs="Arial"/>
              </w:rPr>
              <w:t xml:space="preserve"> e.V.</w:t>
            </w:r>
            <w:r>
              <w:rPr>
                <w:rFonts w:ascii="Arial" w:hAnsi="Arial" w:cs="Arial"/>
                <w:u w:val="single"/>
              </w:rPr>
              <w:tab/>
            </w:r>
          </w:p>
          <w:p w14:paraId="7AC10184"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Straße und Hausnummer:</w:t>
            </w:r>
            <w:r>
              <w:rPr>
                <w:rFonts w:ascii="Arial" w:hAnsi="Arial" w:cs="Arial"/>
              </w:rPr>
              <w:tab/>
            </w:r>
            <w:proofErr w:type="spellStart"/>
            <w:r>
              <w:rPr>
                <w:rFonts w:ascii="Arial" w:hAnsi="Arial" w:cs="Arial"/>
              </w:rPr>
              <w:t>Benninger</w:t>
            </w:r>
            <w:proofErr w:type="spellEnd"/>
            <w:r>
              <w:rPr>
                <w:rFonts w:ascii="Arial" w:hAnsi="Arial" w:cs="Arial"/>
              </w:rPr>
              <w:t xml:space="preserve"> Straße 32</w:t>
            </w:r>
            <w:r>
              <w:rPr>
                <w:rFonts w:ascii="Arial" w:hAnsi="Arial" w:cs="Arial"/>
                <w:u w:val="single"/>
              </w:rPr>
              <w:tab/>
            </w:r>
          </w:p>
          <w:p w14:paraId="59641F3C"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PLZ und Ort:</w:t>
            </w:r>
            <w:r>
              <w:rPr>
                <w:rFonts w:ascii="Arial" w:hAnsi="Arial" w:cs="Arial"/>
              </w:rPr>
              <w:tab/>
              <w:t>71336 Waiblingen</w:t>
            </w:r>
            <w:r>
              <w:rPr>
                <w:rFonts w:ascii="Arial" w:hAnsi="Arial" w:cs="Arial"/>
                <w:u w:val="single"/>
              </w:rPr>
              <w:tab/>
            </w:r>
          </w:p>
          <w:p w14:paraId="710F2B6B" w14:textId="77777777" w:rsidR="009B65A1" w:rsidRDefault="009B65A1">
            <w:pPr>
              <w:pStyle w:val="Standard1"/>
              <w:spacing w:line="360" w:lineRule="auto"/>
              <w:rPr>
                <w:rFonts w:ascii="Arial" w:hAnsi="Arial" w:cs="Arial"/>
              </w:rPr>
            </w:pPr>
          </w:p>
          <w:p w14:paraId="6E0193EA"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Gläubiger-Identifikationsnummer:</w:t>
            </w:r>
            <w:r>
              <w:rPr>
                <w:rFonts w:ascii="Arial" w:hAnsi="Arial" w:cs="Arial"/>
              </w:rPr>
              <w:tab/>
              <w:t>DE81ZZZ00000919526</w:t>
            </w:r>
            <w:r>
              <w:rPr>
                <w:rFonts w:ascii="Arial" w:hAnsi="Arial" w:cs="Arial"/>
                <w:u w:val="single"/>
              </w:rPr>
              <w:tab/>
            </w:r>
          </w:p>
          <w:p w14:paraId="4D947583"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Mandatsreferenz:</w:t>
            </w:r>
            <w:r>
              <w:rPr>
                <w:rFonts w:ascii="Arial" w:hAnsi="Arial" w:cs="Arial"/>
              </w:rPr>
              <w:tab/>
            </w:r>
            <w:r>
              <w:rPr>
                <w:rFonts w:ascii="Arial" w:hAnsi="Arial" w:cs="Arial"/>
                <w:u w:val="single"/>
              </w:rPr>
              <w:tab/>
            </w:r>
          </w:p>
          <w:p w14:paraId="536D0605" w14:textId="77777777" w:rsidR="009B65A1" w:rsidRDefault="009B65A1">
            <w:pPr>
              <w:pStyle w:val="Standard1"/>
              <w:rPr>
                <w:rFonts w:ascii="Arial" w:hAnsi="Arial" w:cs="Arial"/>
              </w:rPr>
            </w:pPr>
          </w:p>
        </w:tc>
      </w:tr>
      <w:tr w:rsidR="009B65A1" w14:paraId="504CF7B9" w14:textId="77777777">
        <w:trPr>
          <w:trHeight w:val="523"/>
        </w:trPr>
        <w:tc>
          <w:tcPr>
            <w:tcW w:w="9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AE73E" w14:textId="77777777" w:rsidR="009B65A1" w:rsidRDefault="009B65A1">
            <w:pPr>
              <w:pStyle w:val="Standard1"/>
              <w:rPr>
                <w:rFonts w:ascii="Arial" w:hAnsi="Arial" w:cs="Arial"/>
              </w:rPr>
            </w:pPr>
          </w:p>
          <w:p w14:paraId="795633B3" w14:textId="77777777" w:rsidR="009B65A1" w:rsidRDefault="009A7DAE">
            <w:pPr>
              <w:pStyle w:val="Standard1"/>
              <w:rPr>
                <w:rFonts w:ascii="Arial" w:hAnsi="Arial" w:cs="Arial"/>
              </w:rPr>
            </w:pPr>
            <w:r>
              <w:rPr>
                <w:rFonts w:ascii="Arial" w:hAnsi="Arial" w:cs="Arial"/>
              </w:rPr>
              <w:t>Ich ermächtige (Wir ermächtigen) den oben genannten Zahlungsempfänger,</w:t>
            </w:r>
          </w:p>
          <w:p w14:paraId="7B0A55BB" w14:textId="77777777" w:rsidR="009B65A1" w:rsidRDefault="009B65A1">
            <w:pPr>
              <w:pStyle w:val="Standard1"/>
              <w:rPr>
                <w:rFonts w:ascii="Arial" w:hAnsi="Arial" w:cs="Arial"/>
              </w:rPr>
            </w:pPr>
          </w:p>
          <w:p w14:paraId="5687E2F0" w14:textId="77777777" w:rsidR="009B65A1" w:rsidRDefault="009A7DAE">
            <w:pPr>
              <w:pStyle w:val="Standard1"/>
              <w:tabs>
                <w:tab w:val="left" w:pos="540"/>
                <w:tab w:val="center" w:pos="4536"/>
                <w:tab w:val="right" w:pos="9072"/>
              </w:tabs>
            </w:pPr>
            <w:r>
              <w:rPr>
                <w:rFonts w:ascii="Wingdings" w:hAnsi="Wingdings" w:cs="Arial"/>
                <w:sz w:val="28"/>
                <w:szCs w:val="28"/>
              </w:rPr>
              <w:t></w:t>
            </w:r>
            <w:r>
              <w:rPr>
                <w:rFonts w:ascii="Arial" w:hAnsi="Arial" w:cs="Arial"/>
              </w:rPr>
              <w:tab/>
              <w:t>einmalig eine Zahlung</w:t>
            </w:r>
          </w:p>
          <w:p w14:paraId="361A02B4" w14:textId="77777777" w:rsidR="009B65A1" w:rsidRDefault="009B65A1">
            <w:pPr>
              <w:pStyle w:val="Standard1"/>
              <w:rPr>
                <w:rFonts w:ascii="Arial" w:hAnsi="Arial" w:cs="Arial"/>
              </w:rPr>
            </w:pPr>
          </w:p>
          <w:p w14:paraId="1EE6945A" w14:textId="77777777" w:rsidR="009B65A1" w:rsidRDefault="009A7DAE">
            <w:pPr>
              <w:pStyle w:val="Standard1"/>
              <w:tabs>
                <w:tab w:val="left" w:pos="540"/>
                <w:tab w:val="center" w:pos="4536"/>
                <w:tab w:val="right" w:pos="9072"/>
              </w:tabs>
            </w:pPr>
            <w:r>
              <w:rPr>
                <w:rFonts w:ascii="Arial" w:hAnsi="Arial" w:cs="Arial"/>
                <w:sz w:val="28"/>
                <w:szCs w:val="28"/>
              </w:rPr>
              <w:t>X</w:t>
            </w:r>
            <w:r>
              <w:rPr>
                <w:rFonts w:ascii="Arial" w:hAnsi="Arial" w:cs="Arial"/>
              </w:rPr>
              <w:tab/>
              <w:t>wiederkehrende Zahlungen</w:t>
            </w:r>
          </w:p>
          <w:p w14:paraId="0ED5F5D3" w14:textId="77777777" w:rsidR="009B65A1" w:rsidRDefault="009B65A1">
            <w:pPr>
              <w:pStyle w:val="Standard1"/>
              <w:rPr>
                <w:rFonts w:ascii="Arial" w:hAnsi="Arial" w:cs="Arial"/>
              </w:rPr>
            </w:pPr>
          </w:p>
          <w:p w14:paraId="41444AD0" w14:textId="77777777" w:rsidR="009B65A1" w:rsidRDefault="009A7DAE">
            <w:pPr>
              <w:pStyle w:val="Standard1"/>
              <w:rPr>
                <w:rFonts w:ascii="Arial" w:hAnsi="Arial" w:cs="Arial"/>
              </w:rPr>
            </w:pPr>
            <w:r>
              <w:rPr>
                <w:rFonts w:ascii="Arial" w:hAnsi="Arial" w:cs="Arial"/>
              </w:rPr>
              <w:t>von meinem (unserem) Konto mittels SEPA-Basislastschrift einzuziehen.</w:t>
            </w:r>
          </w:p>
          <w:p w14:paraId="73F6D903" w14:textId="77777777" w:rsidR="009B65A1" w:rsidRDefault="009A7DAE">
            <w:pPr>
              <w:pStyle w:val="Standard1"/>
              <w:rPr>
                <w:rFonts w:ascii="Arial" w:hAnsi="Arial" w:cs="Arial"/>
              </w:rPr>
            </w:pPr>
            <w:r>
              <w:rPr>
                <w:rFonts w:ascii="Arial" w:hAnsi="Arial" w:cs="Arial"/>
              </w:rPr>
              <w:t>Zugleich weise ich mein (weisen wir unser) Kreditinstitut an, die von oben genanntem Zahlungsempfänger auf mein (unser) Konto gezogene(n) Lastschrift(en) einzulösen.</w:t>
            </w:r>
          </w:p>
          <w:p w14:paraId="5FF044EB" w14:textId="77777777" w:rsidR="009B65A1" w:rsidRDefault="009B65A1">
            <w:pPr>
              <w:pStyle w:val="Standard1"/>
              <w:rPr>
                <w:rFonts w:ascii="Arial" w:hAnsi="Arial" w:cs="Arial"/>
              </w:rPr>
            </w:pPr>
          </w:p>
          <w:p w14:paraId="1F90DCE4" w14:textId="77777777" w:rsidR="009B65A1" w:rsidRDefault="009A7DAE">
            <w:pPr>
              <w:pStyle w:val="Standard1"/>
            </w:pPr>
            <w:r>
              <w:rPr>
                <w:rFonts w:ascii="Arial" w:hAnsi="Arial" w:cs="Arial"/>
                <w:b/>
              </w:rPr>
              <w:t xml:space="preserve">Hinweis: </w:t>
            </w:r>
            <w:r>
              <w:rPr>
                <w:rFonts w:ascii="Arial" w:hAnsi="Arial" w:cs="Arial"/>
              </w:rPr>
              <w:t>Ich kann (Wir können) innerhalb von 8 Wochen, beginnend mit dem Belastungsdatum, die Erstattung des belasteten Betrages verlangen. Es gelten dabei die mit meinem (unserem) Kreditinstitut vereinbarten Bedingungen.</w:t>
            </w:r>
          </w:p>
          <w:p w14:paraId="1376D16D" w14:textId="77777777" w:rsidR="009B65A1" w:rsidRDefault="009B65A1">
            <w:pPr>
              <w:pStyle w:val="Standard1"/>
              <w:rPr>
                <w:rFonts w:ascii="Arial" w:hAnsi="Arial" w:cs="Arial"/>
              </w:rPr>
            </w:pPr>
          </w:p>
        </w:tc>
      </w:tr>
      <w:tr w:rsidR="009B65A1" w14:paraId="27BD1A14" w14:textId="77777777">
        <w:trPr>
          <w:trHeight w:val="523"/>
        </w:trPr>
        <w:tc>
          <w:tcPr>
            <w:tcW w:w="9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845BB" w14:textId="77777777" w:rsidR="009B65A1" w:rsidRDefault="009B65A1">
            <w:pPr>
              <w:pStyle w:val="Standard1"/>
              <w:spacing w:line="360" w:lineRule="auto"/>
              <w:rPr>
                <w:rFonts w:ascii="Arial" w:hAnsi="Arial" w:cs="Arial"/>
              </w:rPr>
            </w:pPr>
          </w:p>
          <w:p w14:paraId="2527E263" w14:textId="77777777" w:rsidR="009B65A1" w:rsidRDefault="009A7DAE">
            <w:pPr>
              <w:pStyle w:val="Standard1"/>
              <w:spacing w:line="360" w:lineRule="auto"/>
              <w:rPr>
                <w:rFonts w:ascii="Arial" w:hAnsi="Arial" w:cs="Arial"/>
                <w:b/>
              </w:rPr>
            </w:pPr>
            <w:r>
              <w:rPr>
                <w:rFonts w:ascii="Arial" w:hAnsi="Arial" w:cs="Arial"/>
                <w:b/>
              </w:rPr>
              <w:t>Zahlungspflichtiger (Kontoinhaber)</w:t>
            </w:r>
          </w:p>
          <w:p w14:paraId="0624C670"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Vorname und Name/Firma:</w:t>
            </w:r>
            <w:r>
              <w:rPr>
                <w:rFonts w:ascii="Arial" w:hAnsi="Arial" w:cs="Arial"/>
              </w:rPr>
              <w:tab/>
            </w:r>
          </w:p>
          <w:p w14:paraId="4BDD5B54"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Straße und Hausnummer:</w:t>
            </w:r>
            <w:r>
              <w:rPr>
                <w:rFonts w:ascii="Arial" w:hAnsi="Arial" w:cs="Arial"/>
              </w:rPr>
              <w:tab/>
            </w:r>
          </w:p>
          <w:p w14:paraId="0605788A"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PLZ und Ort:</w:t>
            </w:r>
            <w:r>
              <w:rPr>
                <w:rFonts w:ascii="Arial" w:hAnsi="Arial" w:cs="Arial"/>
              </w:rPr>
              <w:tab/>
            </w:r>
          </w:p>
          <w:p w14:paraId="1AEE0380" w14:textId="77777777" w:rsidR="009B65A1" w:rsidRDefault="009B65A1">
            <w:pPr>
              <w:pStyle w:val="Standard1"/>
              <w:spacing w:line="360" w:lineRule="auto"/>
              <w:rPr>
                <w:rFonts w:ascii="Arial" w:hAnsi="Arial" w:cs="Arial"/>
              </w:rPr>
            </w:pPr>
          </w:p>
          <w:p w14:paraId="38091646"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Kreditinstitut (Name):</w:t>
            </w:r>
            <w:r>
              <w:rPr>
                <w:rFonts w:ascii="Arial" w:hAnsi="Arial" w:cs="Arial"/>
              </w:rPr>
              <w:tab/>
            </w:r>
          </w:p>
          <w:p w14:paraId="4FA84DED" w14:textId="77777777" w:rsidR="009B65A1" w:rsidRDefault="009A7DAE">
            <w:pPr>
              <w:pStyle w:val="Standard1"/>
              <w:tabs>
                <w:tab w:val="left" w:pos="3960"/>
                <w:tab w:val="center" w:pos="4536"/>
                <w:tab w:val="right" w:pos="9072"/>
                <w:tab w:val="right" w:pos="9360"/>
              </w:tabs>
              <w:spacing w:line="360" w:lineRule="auto"/>
              <w:rPr>
                <w:rFonts w:ascii="Arial" w:hAnsi="Arial" w:cs="Arial"/>
              </w:rPr>
            </w:pPr>
            <w:r>
              <w:rPr>
                <w:rFonts w:ascii="Arial" w:hAnsi="Arial" w:cs="Arial"/>
              </w:rPr>
              <w:t>BIC:</w:t>
            </w:r>
            <w:r>
              <w:rPr>
                <w:rFonts w:ascii="Arial" w:hAnsi="Arial" w:cs="Arial"/>
              </w:rPr>
              <w:tab/>
            </w:r>
          </w:p>
          <w:p w14:paraId="06C2566A" w14:textId="77777777" w:rsidR="009B65A1" w:rsidRDefault="009A7DAE">
            <w:pPr>
              <w:pStyle w:val="Standard1"/>
              <w:tabs>
                <w:tab w:val="left" w:pos="3960"/>
                <w:tab w:val="left" w:pos="4500"/>
                <w:tab w:val="center" w:pos="4536"/>
                <w:tab w:val="right" w:pos="9072"/>
                <w:tab w:val="right" w:pos="9360"/>
              </w:tabs>
              <w:spacing w:line="360" w:lineRule="auto"/>
              <w:rPr>
                <w:rFonts w:ascii="Arial" w:hAnsi="Arial" w:cs="Arial"/>
              </w:rPr>
            </w:pPr>
            <w:r>
              <w:rPr>
                <w:rFonts w:ascii="Arial" w:hAnsi="Arial" w:cs="Arial"/>
              </w:rPr>
              <w:t>IBAN:</w:t>
            </w:r>
            <w:r>
              <w:rPr>
                <w:rFonts w:ascii="Arial" w:hAnsi="Arial" w:cs="Arial"/>
              </w:rPr>
              <w:tab/>
              <w:t>DE</w:t>
            </w:r>
          </w:p>
          <w:p w14:paraId="6879E7C3" w14:textId="77777777" w:rsidR="009B65A1" w:rsidRDefault="009B65A1">
            <w:pPr>
              <w:pStyle w:val="Standard1"/>
              <w:rPr>
                <w:rFonts w:ascii="Arial" w:hAnsi="Arial" w:cs="Arial"/>
              </w:rPr>
            </w:pPr>
          </w:p>
        </w:tc>
      </w:tr>
      <w:tr w:rsidR="009B65A1" w14:paraId="34CA12AB" w14:textId="77777777">
        <w:trPr>
          <w:trHeight w:val="523"/>
        </w:trPr>
        <w:tc>
          <w:tcPr>
            <w:tcW w:w="9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9E3CDF" w14:textId="77777777" w:rsidR="009B65A1" w:rsidRDefault="009B65A1">
            <w:pPr>
              <w:pStyle w:val="Standard1"/>
              <w:tabs>
                <w:tab w:val="left" w:pos="3960"/>
                <w:tab w:val="center" w:pos="4536"/>
                <w:tab w:val="right" w:pos="9072"/>
                <w:tab w:val="right" w:pos="9360"/>
              </w:tabs>
              <w:spacing w:line="360" w:lineRule="auto"/>
              <w:rPr>
                <w:rFonts w:ascii="Arial" w:hAnsi="Arial" w:cs="Arial"/>
              </w:rPr>
            </w:pPr>
          </w:p>
          <w:p w14:paraId="7D91F50D"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Ort, Datum</w:t>
            </w:r>
            <w:r>
              <w:rPr>
                <w:rFonts w:ascii="Arial" w:hAnsi="Arial" w:cs="Arial"/>
              </w:rPr>
              <w:tab/>
              <w:t>Waiblingen, den</w:t>
            </w:r>
          </w:p>
          <w:p w14:paraId="6372DCD8" w14:textId="77777777" w:rsidR="009B65A1" w:rsidRDefault="009B65A1">
            <w:pPr>
              <w:pStyle w:val="Standard1"/>
              <w:tabs>
                <w:tab w:val="left" w:pos="3960"/>
                <w:tab w:val="center" w:pos="4536"/>
                <w:tab w:val="right" w:pos="9072"/>
                <w:tab w:val="right" w:pos="9360"/>
              </w:tabs>
              <w:spacing w:line="360" w:lineRule="auto"/>
              <w:rPr>
                <w:rFonts w:ascii="Arial" w:hAnsi="Arial" w:cs="Arial"/>
              </w:rPr>
            </w:pPr>
          </w:p>
          <w:p w14:paraId="488F44AD" w14:textId="77777777" w:rsidR="009B65A1" w:rsidRDefault="009A7DAE">
            <w:pPr>
              <w:pStyle w:val="Standard1"/>
              <w:tabs>
                <w:tab w:val="left" w:pos="3960"/>
                <w:tab w:val="center" w:pos="4536"/>
                <w:tab w:val="right" w:pos="9072"/>
                <w:tab w:val="right" w:pos="9360"/>
              </w:tabs>
              <w:spacing w:line="360" w:lineRule="auto"/>
            </w:pPr>
            <w:r>
              <w:rPr>
                <w:rFonts w:ascii="Arial" w:hAnsi="Arial" w:cs="Arial"/>
              </w:rPr>
              <w:t>Unterschrift/en</w:t>
            </w:r>
            <w:r>
              <w:rPr>
                <w:rFonts w:ascii="Arial" w:hAnsi="Arial" w:cs="Arial"/>
              </w:rPr>
              <w:tab/>
            </w:r>
          </w:p>
          <w:p w14:paraId="3B4A8481" w14:textId="77777777" w:rsidR="009B65A1" w:rsidRDefault="009B65A1">
            <w:pPr>
              <w:pStyle w:val="Standard1"/>
              <w:rPr>
                <w:rFonts w:ascii="Arial" w:hAnsi="Arial" w:cs="Arial"/>
              </w:rPr>
            </w:pPr>
          </w:p>
        </w:tc>
      </w:tr>
    </w:tbl>
    <w:p w14:paraId="473B00BD" w14:textId="77777777" w:rsidR="009B65A1" w:rsidRDefault="009B65A1">
      <w:pPr>
        <w:pStyle w:val="Standard1"/>
        <w:rPr>
          <w:rFonts w:ascii="Arial" w:hAnsi="Arial" w:cs="Arial"/>
          <w:sz w:val="16"/>
          <w:szCs w:val="16"/>
        </w:rPr>
      </w:pPr>
    </w:p>
    <w:p w14:paraId="3D982B9A" w14:textId="77777777" w:rsidR="009B65A1" w:rsidRDefault="009B65A1">
      <w:pPr>
        <w:pStyle w:val="Kopfzeile"/>
        <w:tabs>
          <w:tab w:val="left" w:pos="708"/>
        </w:tabs>
        <w:spacing w:line="360" w:lineRule="auto"/>
        <w:rPr>
          <w:rFonts w:ascii="Arial" w:hAnsi="Arial" w:cs="Arial"/>
          <w:sz w:val="18"/>
        </w:rPr>
      </w:pPr>
    </w:p>
    <w:p w14:paraId="11CD7DBA" w14:textId="77777777" w:rsidR="009B65A1" w:rsidRDefault="009B65A1">
      <w:pPr>
        <w:pStyle w:val="Kopfzeile"/>
        <w:tabs>
          <w:tab w:val="left" w:pos="708"/>
        </w:tabs>
        <w:spacing w:line="360" w:lineRule="auto"/>
        <w:rPr>
          <w:rFonts w:ascii="Arial" w:hAnsi="Arial" w:cs="Arial"/>
          <w:sz w:val="18"/>
        </w:rPr>
      </w:pPr>
    </w:p>
    <w:p w14:paraId="135D06B0" w14:textId="77777777" w:rsidR="009B65A1" w:rsidRDefault="009B65A1">
      <w:pPr>
        <w:pStyle w:val="Kopfzeile"/>
        <w:tabs>
          <w:tab w:val="left" w:pos="708"/>
        </w:tabs>
        <w:spacing w:line="360" w:lineRule="auto"/>
        <w:rPr>
          <w:rFonts w:ascii="Arial" w:hAnsi="Arial" w:cs="Arial"/>
          <w:sz w:val="18"/>
        </w:rPr>
      </w:pPr>
    </w:p>
    <w:p w14:paraId="41514359" w14:textId="77777777" w:rsidR="00D35DEA" w:rsidRDefault="00D35DEA">
      <w:pPr>
        <w:pStyle w:val="Kopfzeile"/>
        <w:tabs>
          <w:tab w:val="left" w:pos="708"/>
        </w:tabs>
        <w:spacing w:line="360" w:lineRule="auto"/>
        <w:rPr>
          <w:rFonts w:ascii="Arial" w:hAnsi="Arial" w:cs="Arial"/>
          <w:sz w:val="18"/>
        </w:rPr>
      </w:pPr>
    </w:p>
    <w:p w14:paraId="65918E96" w14:textId="77777777" w:rsidR="00D35DEA" w:rsidRDefault="00D35DEA">
      <w:pPr>
        <w:pStyle w:val="Kopfzeile"/>
        <w:tabs>
          <w:tab w:val="left" w:pos="708"/>
        </w:tabs>
        <w:spacing w:line="360" w:lineRule="auto"/>
        <w:rPr>
          <w:rFonts w:ascii="Arial" w:hAnsi="Arial" w:cs="Arial"/>
          <w:sz w:val="18"/>
        </w:rPr>
      </w:pPr>
    </w:p>
    <w:p w14:paraId="72D657AA" w14:textId="77777777" w:rsidR="009B65A1" w:rsidRDefault="009B65A1">
      <w:pPr>
        <w:pStyle w:val="Kopfzeile"/>
        <w:tabs>
          <w:tab w:val="left" w:pos="708"/>
        </w:tabs>
        <w:spacing w:line="360" w:lineRule="auto"/>
        <w:rPr>
          <w:rFonts w:ascii="Arial" w:hAnsi="Arial" w:cs="Arial"/>
          <w:sz w:val="18"/>
        </w:rPr>
      </w:pPr>
    </w:p>
    <w:p w14:paraId="23EE0AC6" w14:textId="77777777" w:rsidR="009B65A1" w:rsidRDefault="009B65A1">
      <w:pPr>
        <w:pStyle w:val="Kopfzeile"/>
        <w:tabs>
          <w:tab w:val="left" w:pos="708"/>
        </w:tabs>
        <w:spacing w:line="360" w:lineRule="auto"/>
      </w:pPr>
    </w:p>
    <w:p w14:paraId="3C44DBB2" w14:textId="38AD040C" w:rsidR="00FE6B5C" w:rsidRDefault="00FE6B5C" w:rsidP="00FE6B5C">
      <w:pPr>
        <w:pStyle w:val="Textbody"/>
        <w:spacing w:after="283"/>
        <w:jc w:val="right"/>
        <w:rPr>
          <w:rFonts w:ascii="Arial" w:hAnsi="Arial" w:cs="Arial"/>
          <w:b/>
          <w:sz w:val="32"/>
          <w:u w:val="single"/>
        </w:rPr>
      </w:pPr>
      <w:r>
        <w:rPr>
          <w:rFonts w:ascii="Arial" w:hAnsi="Arial" w:cs="Arial"/>
          <w:b/>
          <w:sz w:val="32"/>
          <w:u w:val="single"/>
        </w:rPr>
        <w:t>Anlage 2</w:t>
      </w:r>
    </w:p>
    <w:p w14:paraId="18F65207" w14:textId="77777777" w:rsidR="00FE6B5C" w:rsidRPr="00D15284" w:rsidRDefault="00FE6B5C" w:rsidP="00FE6B5C">
      <w:pPr>
        <w:pStyle w:val="Textbody"/>
        <w:spacing w:after="283"/>
        <w:jc w:val="center"/>
        <w:rPr>
          <w:rFonts w:ascii="Arial" w:hAnsi="Arial" w:cs="Arial"/>
          <w:b/>
          <w:sz w:val="32"/>
          <w:u w:val="single"/>
        </w:rPr>
      </w:pPr>
      <w:r w:rsidRPr="00D15284">
        <w:rPr>
          <w:rFonts w:ascii="Arial" w:hAnsi="Arial" w:cs="Arial"/>
          <w:b/>
          <w:sz w:val="32"/>
          <w:u w:val="single"/>
        </w:rPr>
        <w:t>Informationspflichten nach Artikel 12 bis 14 DSGVO</w:t>
      </w:r>
    </w:p>
    <w:p w14:paraId="3CB59BA1" w14:textId="77777777" w:rsidR="00FE6B5C" w:rsidRPr="00D15284" w:rsidRDefault="00FE6B5C" w:rsidP="00FE6B5C">
      <w:pPr>
        <w:pStyle w:val="Textbody"/>
        <w:tabs>
          <w:tab w:val="clear" w:pos="6521"/>
          <w:tab w:val="left" w:pos="708"/>
          <w:tab w:val="center" w:pos="4536"/>
          <w:tab w:val="right" w:pos="9072"/>
        </w:tabs>
        <w:spacing w:line="360" w:lineRule="auto"/>
        <w:jc w:val="center"/>
        <w:rPr>
          <w:rFonts w:ascii="Arial" w:hAnsi="Arial" w:cs="Arial"/>
          <w:b/>
          <w:szCs w:val="24"/>
        </w:rPr>
      </w:pPr>
      <w:r w:rsidRPr="00D15284">
        <w:rPr>
          <w:rFonts w:ascii="Arial" w:hAnsi="Arial" w:cs="Arial"/>
          <w:b/>
          <w:szCs w:val="24"/>
        </w:rPr>
        <w:t>Stand: 27. März 2023</w:t>
      </w:r>
    </w:p>
    <w:p w14:paraId="1E203519" w14:textId="77777777" w:rsidR="00FE6B5C" w:rsidRPr="00D15284" w:rsidRDefault="00FE6B5C" w:rsidP="00FE6B5C">
      <w:pPr>
        <w:pStyle w:val="Textbody"/>
        <w:spacing w:after="283"/>
        <w:rPr>
          <w:rFonts w:ascii="Arial" w:hAnsi="Arial" w:cs="Arial"/>
        </w:rPr>
      </w:pPr>
    </w:p>
    <w:p w14:paraId="54A1D01B" w14:textId="77777777" w:rsidR="00FE6B5C" w:rsidRPr="00D15284" w:rsidRDefault="00FE6B5C" w:rsidP="00FE6B5C">
      <w:pPr>
        <w:pStyle w:val="Textbody"/>
        <w:spacing w:after="283"/>
        <w:jc w:val="center"/>
        <w:rPr>
          <w:rFonts w:ascii="Arial" w:hAnsi="Arial" w:cs="Arial"/>
          <w:b/>
          <w:sz w:val="26"/>
        </w:rPr>
      </w:pPr>
      <w:r w:rsidRPr="00D15284">
        <w:rPr>
          <w:rFonts w:ascii="Arial" w:hAnsi="Arial" w:cs="Arial"/>
          <w:b/>
          <w:sz w:val="26"/>
        </w:rPr>
        <w:t xml:space="preserve">Wichtige Informationen über die Verarbeitung personenbezogener Daten durch den TV </w:t>
      </w:r>
      <w:proofErr w:type="spellStart"/>
      <w:r w:rsidRPr="00D15284">
        <w:rPr>
          <w:rFonts w:ascii="Arial" w:hAnsi="Arial" w:cs="Arial"/>
          <w:b/>
          <w:sz w:val="26"/>
        </w:rPr>
        <w:t>Hohenacker</w:t>
      </w:r>
      <w:proofErr w:type="spellEnd"/>
      <w:r w:rsidRPr="00D15284">
        <w:rPr>
          <w:rFonts w:ascii="Arial" w:hAnsi="Arial" w:cs="Arial"/>
          <w:b/>
          <w:sz w:val="26"/>
        </w:rPr>
        <w:t xml:space="preserve"> e.V. (TVH)</w:t>
      </w:r>
    </w:p>
    <w:p w14:paraId="5EB97559" w14:textId="77777777" w:rsidR="00FE6B5C" w:rsidRPr="00D15284" w:rsidRDefault="00FE6B5C" w:rsidP="00FE6B5C">
      <w:pPr>
        <w:pStyle w:val="Textbody"/>
        <w:spacing w:after="283"/>
        <w:rPr>
          <w:rFonts w:ascii="Arial" w:hAnsi="Arial" w:cs="Arial"/>
        </w:rPr>
      </w:pPr>
      <w:r w:rsidRPr="00D15284">
        <w:rPr>
          <w:rFonts w:ascii="Arial" w:hAnsi="Arial" w:cs="Arial"/>
        </w:rPr>
        <w:t>Nach Artikel 12 bis 14 EU-DSGVO (Datenschutz-Grundverordnung der Europäischen Union, gültig ab 25. Mai 2018) hat der Verantwortliche einer betroffenen Person, deren Daten er verarbeitet, die in den Artikeln genannten Informationen bereit zu stellen. Dieser Informationspflicht kommt dieses Merkblatt nach.</w:t>
      </w:r>
    </w:p>
    <w:p w14:paraId="0BD7B37F" w14:textId="77777777" w:rsidR="00FE6B5C" w:rsidRPr="00D15284" w:rsidRDefault="00FE6B5C" w:rsidP="00FE6B5C">
      <w:pPr>
        <w:pStyle w:val="Textbody"/>
        <w:spacing w:after="283"/>
        <w:rPr>
          <w:rFonts w:ascii="Arial" w:hAnsi="Arial" w:cs="Arial"/>
        </w:rPr>
      </w:pPr>
      <w:r w:rsidRPr="00D15284">
        <w:rPr>
          <w:rFonts w:ascii="Arial" w:hAnsi="Arial" w:cs="Arial"/>
        </w:rPr>
        <w:t>Aus Gründen der besseren Lesbarkeit des Textes wird bei der Nennung von Personen oder Personengruppen auf die gleichzeitige Verwendung männlicher und weiblicher Sprachformen verzichtet und stattdessen lediglich die männliche Schreibweise verwendet (z.B. Spieler, Betroffener). Mit dieser Schreibweise werden gleichberechtigt die Angehörigen beider Geschlechter angesprochen.</w:t>
      </w:r>
    </w:p>
    <w:p w14:paraId="6D0DD2A5" w14:textId="77777777" w:rsidR="00FE6B5C" w:rsidRPr="00D15284" w:rsidRDefault="00FE6B5C" w:rsidP="00FE6B5C">
      <w:pPr>
        <w:pStyle w:val="Textbody"/>
        <w:spacing w:after="283"/>
        <w:rPr>
          <w:rFonts w:ascii="Arial" w:hAnsi="Arial" w:cs="Arial"/>
          <w:b/>
        </w:rPr>
      </w:pPr>
      <w:r w:rsidRPr="00D15284">
        <w:rPr>
          <w:rFonts w:ascii="Arial" w:hAnsi="Arial" w:cs="Arial"/>
          <w:b/>
        </w:rPr>
        <w:t>1. Namen und Kontaktdaten des Verantwortlichen sowie dessen Vertreter</w:t>
      </w:r>
    </w:p>
    <w:p w14:paraId="4656F708" w14:textId="77777777" w:rsidR="00FE6B5C" w:rsidRPr="00D15284" w:rsidRDefault="00FE6B5C" w:rsidP="00FE6B5C">
      <w:pPr>
        <w:pStyle w:val="Textbody"/>
        <w:spacing w:after="283"/>
        <w:rPr>
          <w:rFonts w:ascii="Arial" w:hAnsi="Arial" w:cs="Arial"/>
        </w:rPr>
      </w:pPr>
      <w:r w:rsidRPr="00D15284">
        <w:rPr>
          <w:rFonts w:ascii="Arial" w:hAnsi="Arial" w:cs="Arial"/>
        </w:rPr>
        <w:t>Verantwortlicher im Sinne des Art. 13 Abs. 1 a) DSGVO ist</w:t>
      </w:r>
    </w:p>
    <w:p w14:paraId="114FC7C0" w14:textId="77777777" w:rsidR="00FE6B5C" w:rsidRPr="00D15284" w:rsidRDefault="00FE6B5C" w:rsidP="00FE6B5C">
      <w:pPr>
        <w:pStyle w:val="Textbody"/>
        <w:spacing w:after="57"/>
        <w:rPr>
          <w:rFonts w:ascii="Arial" w:hAnsi="Arial" w:cs="Arial"/>
        </w:rPr>
      </w:pPr>
      <w:r w:rsidRPr="00D15284">
        <w:rPr>
          <w:rFonts w:ascii="Arial" w:hAnsi="Arial" w:cs="Arial"/>
        </w:rPr>
        <w:t xml:space="preserve">Name Verein:               Tennisverein </w:t>
      </w:r>
      <w:proofErr w:type="spellStart"/>
      <w:r w:rsidRPr="00D15284">
        <w:rPr>
          <w:rFonts w:ascii="Arial" w:hAnsi="Arial" w:cs="Arial"/>
        </w:rPr>
        <w:t>Hohenacker</w:t>
      </w:r>
      <w:proofErr w:type="spellEnd"/>
      <w:r w:rsidRPr="00D15284">
        <w:rPr>
          <w:rFonts w:ascii="Arial" w:hAnsi="Arial" w:cs="Arial"/>
        </w:rPr>
        <w:t xml:space="preserve"> e.V. (TVH)</w:t>
      </w:r>
    </w:p>
    <w:p w14:paraId="3CAEBC0F" w14:textId="77777777" w:rsidR="00FE6B5C" w:rsidRPr="00D15284" w:rsidRDefault="00FE6B5C" w:rsidP="00FE6B5C">
      <w:pPr>
        <w:pStyle w:val="Textbody"/>
        <w:spacing w:after="57"/>
        <w:rPr>
          <w:rFonts w:ascii="Arial" w:hAnsi="Arial" w:cs="Arial"/>
        </w:rPr>
      </w:pPr>
      <w:r w:rsidRPr="00D15284">
        <w:rPr>
          <w:rFonts w:ascii="Arial" w:hAnsi="Arial" w:cs="Arial"/>
        </w:rPr>
        <w:t xml:space="preserve">Straße:                           </w:t>
      </w:r>
      <w:proofErr w:type="spellStart"/>
      <w:r w:rsidRPr="00D15284">
        <w:rPr>
          <w:rFonts w:ascii="Arial" w:hAnsi="Arial" w:cs="Arial"/>
        </w:rPr>
        <w:t>Büttelackerweg</w:t>
      </w:r>
      <w:proofErr w:type="spellEnd"/>
      <w:r w:rsidRPr="00D15284">
        <w:rPr>
          <w:rFonts w:ascii="Arial" w:hAnsi="Arial" w:cs="Arial"/>
        </w:rPr>
        <w:t xml:space="preserve"> 36</w:t>
      </w:r>
    </w:p>
    <w:p w14:paraId="167164D7" w14:textId="77777777" w:rsidR="00FE6B5C" w:rsidRPr="00D15284" w:rsidRDefault="00FE6B5C" w:rsidP="00FE6B5C">
      <w:pPr>
        <w:pStyle w:val="Textbody"/>
        <w:spacing w:after="57"/>
        <w:rPr>
          <w:rFonts w:ascii="Arial" w:hAnsi="Arial" w:cs="Arial"/>
        </w:rPr>
      </w:pPr>
      <w:r w:rsidRPr="00D15284">
        <w:rPr>
          <w:rFonts w:ascii="Arial" w:hAnsi="Arial" w:cs="Arial"/>
        </w:rPr>
        <w:t>PLZ, Ort:                       71336 Waiblingen</w:t>
      </w:r>
    </w:p>
    <w:p w14:paraId="17365A55" w14:textId="77777777" w:rsidR="00FE6B5C" w:rsidRPr="00D15284" w:rsidRDefault="00FE6B5C" w:rsidP="00FE6B5C">
      <w:pPr>
        <w:pStyle w:val="Textbody"/>
        <w:spacing w:after="57"/>
        <w:rPr>
          <w:rFonts w:ascii="Arial" w:hAnsi="Arial" w:cs="Arial"/>
        </w:rPr>
      </w:pPr>
    </w:p>
    <w:p w14:paraId="1B343AA2" w14:textId="77777777" w:rsidR="00FE6B5C" w:rsidRPr="00D15284" w:rsidRDefault="00FE6B5C" w:rsidP="00FE6B5C">
      <w:pPr>
        <w:pStyle w:val="Textbody"/>
        <w:spacing w:after="57"/>
        <w:rPr>
          <w:rFonts w:ascii="Arial" w:hAnsi="Arial" w:cs="Arial"/>
        </w:rPr>
      </w:pPr>
      <w:r w:rsidRPr="00D15284">
        <w:rPr>
          <w:rFonts w:ascii="Arial" w:hAnsi="Arial" w:cs="Arial"/>
        </w:rPr>
        <w:t>Verantwortlicher:          Dr. Jochen Matzenbacher, 1. Vorsitzender</w:t>
      </w:r>
    </w:p>
    <w:p w14:paraId="3DBA24D4" w14:textId="77777777" w:rsidR="00FE6B5C" w:rsidRPr="00D15284" w:rsidRDefault="00FE6B5C" w:rsidP="00FE6B5C">
      <w:pPr>
        <w:pStyle w:val="Textbody"/>
        <w:spacing w:after="57"/>
        <w:rPr>
          <w:rFonts w:ascii="Arial" w:hAnsi="Arial" w:cs="Arial"/>
        </w:rPr>
      </w:pPr>
      <w:r w:rsidRPr="00D15284">
        <w:rPr>
          <w:rFonts w:ascii="Arial" w:hAnsi="Arial" w:cs="Arial"/>
        </w:rPr>
        <w:t>Tel.:                               0170-8127955</w:t>
      </w:r>
    </w:p>
    <w:p w14:paraId="2923B9E6" w14:textId="77777777" w:rsidR="00FE6B5C" w:rsidRPr="00D15284" w:rsidRDefault="00FE6B5C" w:rsidP="00FE6B5C">
      <w:pPr>
        <w:pStyle w:val="Textbody"/>
        <w:spacing w:after="57"/>
        <w:rPr>
          <w:rFonts w:ascii="Arial" w:hAnsi="Arial" w:cs="Arial"/>
        </w:rPr>
      </w:pPr>
      <w:r w:rsidRPr="00D15284">
        <w:rPr>
          <w:rFonts w:ascii="Arial" w:hAnsi="Arial" w:cs="Arial"/>
        </w:rPr>
        <w:t>E-Mail:                          vorstand@tvhohenacker.de</w:t>
      </w:r>
    </w:p>
    <w:p w14:paraId="5A9F8113" w14:textId="77777777" w:rsidR="00FE6B5C" w:rsidRPr="00D15284" w:rsidRDefault="00FE6B5C" w:rsidP="00FE6B5C">
      <w:pPr>
        <w:pStyle w:val="Textbody"/>
        <w:spacing w:after="57"/>
        <w:rPr>
          <w:rFonts w:ascii="Arial" w:hAnsi="Arial" w:cs="Arial"/>
        </w:rPr>
      </w:pPr>
    </w:p>
    <w:p w14:paraId="34278B8C" w14:textId="77777777" w:rsidR="00FE6B5C" w:rsidRPr="00D15284" w:rsidRDefault="00FE6B5C" w:rsidP="00FE6B5C">
      <w:pPr>
        <w:pStyle w:val="Textbody"/>
        <w:spacing w:after="57"/>
        <w:rPr>
          <w:rFonts w:ascii="Arial" w:hAnsi="Arial" w:cs="Arial"/>
        </w:rPr>
      </w:pPr>
      <w:r w:rsidRPr="00D15284">
        <w:rPr>
          <w:rFonts w:ascii="Arial" w:hAnsi="Arial" w:cs="Arial"/>
        </w:rPr>
        <w:t>Vertreter:                       Rita Schwarz, Vorstand Verwaltung</w:t>
      </w:r>
    </w:p>
    <w:p w14:paraId="6C2144EF" w14:textId="77777777" w:rsidR="00FE6B5C" w:rsidRPr="00D15284" w:rsidRDefault="00FE6B5C" w:rsidP="00FE6B5C">
      <w:pPr>
        <w:pStyle w:val="Textbody"/>
        <w:spacing w:after="57"/>
        <w:rPr>
          <w:rFonts w:ascii="Arial" w:hAnsi="Arial" w:cs="Arial"/>
        </w:rPr>
      </w:pPr>
      <w:r w:rsidRPr="00D15284">
        <w:rPr>
          <w:rFonts w:ascii="Arial" w:hAnsi="Arial" w:cs="Arial"/>
        </w:rPr>
        <w:t>Tel.:                               07151-29966</w:t>
      </w:r>
    </w:p>
    <w:p w14:paraId="535E852D" w14:textId="77777777" w:rsidR="00FE6B5C" w:rsidRPr="00D15284" w:rsidRDefault="00FE6B5C" w:rsidP="00FE6B5C">
      <w:pPr>
        <w:pStyle w:val="Textbody"/>
        <w:spacing w:after="57"/>
        <w:rPr>
          <w:rFonts w:ascii="Arial" w:hAnsi="Arial" w:cs="Arial"/>
        </w:rPr>
      </w:pPr>
      <w:r w:rsidRPr="00D15284">
        <w:rPr>
          <w:rFonts w:ascii="Arial" w:hAnsi="Arial" w:cs="Arial"/>
        </w:rPr>
        <w:t>E-Mail:                          verwaltung@tvhohenacker.de</w:t>
      </w:r>
    </w:p>
    <w:p w14:paraId="6C27EF07" w14:textId="77777777" w:rsidR="00FE6B5C" w:rsidRPr="00D15284" w:rsidRDefault="00FE6B5C" w:rsidP="00FE6B5C">
      <w:pPr>
        <w:pStyle w:val="Textbody"/>
        <w:spacing w:after="283"/>
        <w:rPr>
          <w:rFonts w:ascii="Arial" w:hAnsi="Arial" w:cs="Arial"/>
          <w:b/>
        </w:rPr>
      </w:pPr>
    </w:p>
    <w:p w14:paraId="5309DE05" w14:textId="77777777" w:rsidR="00FE6B5C" w:rsidRPr="00D15284" w:rsidRDefault="00FE6B5C" w:rsidP="00FE6B5C">
      <w:pPr>
        <w:pStyle w:val="Textbody"/>
        <w:spacing w:after="283"/>
        <w:rPr>
          <w:rFonts w:ascii="Arial" w:hAnsi="Arial" w:cs="Arial"/>
          <w:b/>
        </w:rPr>
      </w:pPr>
      <w:r w:rsidRPr="00D15284">
        <w:rPr>
          <w:rFonts w:ascii="Arial" w:hAnsi="Arial" w:cs="Arial"/>
          <w:b/>
        </w:rPr>
        <w:t>2. Benennung des Datenschutzbeauftragten</w:t>
      </w:r>
    </w:p>
    <w:p w14:paraId="3C975709" w14:textId="77777777" w:rsidR="00FE6B5C" w:rsidRPr="00D15284" w:rsidRDefault="00FE6B5C" w:rsidP="00FE6B5C">
      <w:pPr>
        <w:pStyle w:val="Textbody"/>
        <w:spacing w:after="283"/>
        <w:rPr>
          <w:rFonts w:ascii="Arial" w:hAnsi="Arial" w:cs="Arial"/>
        </w:rPr>
      </w:pPr>
      <w:bookmarkStart w:id="0" w:name="_Hlk514958815"/>
      <w:bookmarkEnd w:id="0"/>
      <w:r w:rsidRPr="00D15284">
        <w:rPr>
          <w:rFonts w:ascii="Arial" w:hAnsi="Arial" w:cs="Arial"/>
        </w:rPr>
        <w:t>Die Anforderungen gemäß Artikel 37 DSGVO und § 38 BDSG-neu hinsichtlich der Benennung eines Datenschutzbeauftragten sind beim TVH nicht erfüllt. Insofern wird auf die Benennung eines Datenschutzbeauftragten verzichtet.</w:t>
      </w:r>
    </w:p>
    <w:p w14:paraId="14F2B95B" w14:textId="77777777" w:rsidR="00FE6B5C" w:rsidRPr="00D15284" w:rsidRDefault="00FE6B5C" w:rsidP="00FE6B5C">
      <w:pPr>
        <w:pStyle w:val="Textbody"/>
        <w:spacing w:after="283"/>
        <w:rPr>
          <w:rFonts w:ascii="Arial" w:hAnsi="Arial" w:cs="Arial"/>
        </w:rPr>
      </w:pPr>
      <w:r w:rsidRPr="00D15284">
        <w:rPr>
          <w:rFonts w:ascii="Arial" w:hAnsi="Arial" w:cs="Arial"/>
          <w:b/>
        </w:rPr>
        <w:t>3.</w:t>
      </w:r>
      <w:r w:rsidRPr="00D15284">
        <w:rPr>
          <w:rFonts w:ascii="Arial" w:hAnsi="Arial" w:cs="Arial"/>
        </w:rPr>
        <w:t xml:space="preserve"> </w:t>
      </w:r>
      <w:r w:rsidRPr="00D15284">
        <w:rPr>
          <w:rFonts w:ascii="Arial" w:hAnsi="Arial" w:cs="Arial"/>
          <w:b/>
        </w:rPr>
        <w:t>Zwecke der Verarbeitung personenbezogener Daten</w:t>
      </w:r>
    </w:p>
    <w:p w14:paraId="0B567926" w14:textId="608105AB" w:rsidR="00FE6B5C" w:rsidRPr="00FE6B5C" w:rsidRDefault="00FE6B5C" w:rsidP="00FE6B5C">
      <w:pPr>
        <w:pStyle w:val="Textbody"/>
        <w:spacing w:after="283"/>
        <w:rPr>
          <w:rFonts w:ascii="Arial" w:hAnsi="Arial" w:cs="Arial"/>
        </w:rPr>
      </w:pPr>
      <w:r w:rsidRPr="00D15284">
        <w:rPr>
          <w:rFonts w:ascii="Arial" w:hAnsi="Arial" w:cs="Arial"/>
        </w:rPr>
        <w:t>Der TVH verarbeitet personenbezogene Daten zur Durchführung des Mitgliedschaftsverhältnisses (z.B. Beitragseinzug, Einladung zu Versammlungen) sowie zur Organisation des Sportbetriebes.</w:t>
      </w:r>
      <w:bookmarkStart w:id="1" w:name="_GoBack"/>
      <w:bookmarkEnd w:id="1"/>
    </w:p>
    <w:p w14:paraId="0F7259FC" w14:textId="77777777" w:rsidR="00FE6B5C" w:rsidRPr="00D15284" w:rsidRDefault="00FE6B5C" w:rsidP="00FE6B5C">
      <w:pPr>
        <w:pStyle w:val="Textbody"/>
        <w:spacing w:after="283"/>
        <w:jc w:val="center"/>
        <w:rPr>
          <w:rFonts w:ascii="Arial" w:hAnsi="Arial" w:cs="Arial"/>
          <w:b/>
        </w:rPr>
      </w:pPr>
      <w:r w:rsidRPr="00D15284">
        <w:rPr>
          <w:rFonts w:ascii="Arial" w:hAnsi="Arial" w:cs="Arial"/>
          <w:b/>
        </w:rPr>
        <w:t>- 2 -</w:t>
      </w:r>
    </w:p>
    <w:p w14:paraId="30F2CE59" w14:textId="77777777" w:rsidR="00FE6B5C" w:rsidRPr="00D15284" w:rsidRDefault="00FE6B5C" w:rsidP="00FE6B5C">
      <w:pPr>
        <w:pStyle w:val="Textbody"/>
        <w:spacing w:after="283"/>
        <w:rPr>
          <w:rFonts w:ascii="Arial" w:hAnsi="Arial" w:cs="Arial"/>
        </w:rPr>
      </w:pPr>
      <w:r w:rsidRPr="00D15284">
        <w:rPr>
          <w:rFonts w:ascii="Arial" w:hAnsi="Arial" w:cs="Arial"/>
        </w:rPr>
        <w:t>Ferner werden personenbezogene Daten zur Teilnahme am Wettkampf-, Turnier- und Spielbetrieb der Landesfachverbände an diese weitergeleitet.</w:t>
      </w:r>
    </w:p>
    <w:p w14:paraId="6DE2EFD7" w14:textId="77777777" w:rsidR="00FE6B5C" w:rsidRPr="00D15284" w:rsidRDefault="00FE6B5C" w:rsidP="00FE6B5C">
      <w:pPr>
        <w:pStyle w:val="Textbody"/>
        <w:spacing w:after="283"/>
        <w:rPr>
          <w:rFonts w:ascii="Arial" w:hAnsi="Arial" w:cs="Arial"/>
        </w:rPr>
      </w:pPr>
      <w:r w:rsidRPr="00D15284">
        <w:rPr>
          <w:rFonts w:ascii="Arial" w:hAnsi="Arial" w:cs="Arial"/>
        </w:rPr>
        <w:t xml:space="preserve">Darüber hinaus werden personenbezogene Daten im Zusammenhang mit sportlichen und geselligen Ereignissen (Ankündigung, Berichterstattung) auf der Internetseite des TVH sowie auf Seiten der Landesfachverbände veröffentlicht und an lokale, regionale und überregionale Printmedien </w:t>
      </w:r>
      <w:r>
        <w:rPr>
          <w:rFonts w:ascii="Arial" w:hAnsi="Arial" w:cs="Arial"/>
        </w:rPr>
        <w:t xml:space="preserve">sowie an soziale Medien (z.B. Facebook, Instagram) </w:t>
      </w:r>
      <w:r w:rsidRPr="00D15284">
        <w:rPr>
          <w:rFonts w:ascii="Arial" w:hAnsi="Arial" w:cs="Arial"/>
        </w:rPr>
        <w:t>übermittelt.</w:t>
      </w:r>
    </w:p>
    <w:p w14:paraId="3617FE32" w14:textId="77777777" w:rsidR="00FE6B5C" w:rsidRPr="00D15284" w:rsidRDefault="00FE6B5C" w:rsidP="00FE6B5C">
      <w:pPr>
        <w:pStyle w:val="Textbody"/>
        <w:spacing w:after="283"/>
        <w:rPr>
          <w:rFonts w:ascii="Arial" w:hAnsi="Arial" w:cs="Arial"/>
          <w:b/>
        </w:rPr>
      </w:pPr>
      <w:r w:rsidRPr="00D15284">
        <w:rPr>
          <w:rFonts w:ascii="Arial" w:hAnsi="Arial" w:cs="Arial"/>
          <w:b/>
        </w:rPr>
        <w:t>4. Rechtsgrundlagen für die Verarbeitung personenbezogener Daten</w:t>
      </w:r>
    </w:p>
    <w:p w14:paraId="517F9E01" w14:textId="77777777" w:rsidR="00FE6B5C" w:rsidRPr="00D15284" w:rsidRDefault="00FE6B5C" w:rsidP="00FE6B5C">
      <w:pPr>
        <w:pStyle w:val="Textbody"/>
        <w:spacing w:after="283"/>
        <w:rPr>
          <w:rFonts w:ascii="Arial" w:hAnsi="Arial" w:cs="Arial"/>
        </w:rPr>
      </w:pPr>
      <w:r w:rsidRPr="00D15284">
        <w:rPr>
          <w:rFonts w:ascii="Arial" w:hAnsi="Arial" w:cs="Arial"/>
        </w:rPr>
        <w:t>Die Verarbeitung der personenbezogenen Daten erfolgt in der Regel aufgrund der Erforderlichkeit zur Erfüllung eines Vertrages gemäß Artikel 6 Abs. 1 b) DSGVO. Hierbei handelt es sich in erster Linie um die Erfüllung des Mitgliedschaftsverhältnisses im TVH und deren Satzung sowie um die Durchführung des Sportbetriebs (z.B. Teilnahme am Spielbetrieb der Landesfachverbände und an Turnieren beim TVH).</w:t>
      </w:r>
    </w:p>
    <w:p w14:paraId="27DD5E09" w14:textId="77777777" w:rsidR="00FE6B5C" w:rsidRPr="00D15284" w:rsidRDefault="00FE6B5C" w:rsidP="00FE6B5C">
      <w:pPr>
        <w:pStyle w:val="Textbody"/>
        <w:spacing w:after="283"/>
        <w:rPr>
          <w:rFonts w:ascii="Arial" w:hAnsi="Arial" w:cs="Arial"/>
        </w:rPr>
      </w:pPr>
      <w:r w:rsidRPr="00D15284">
        <w:rPr>
          <w:rFonts w:ascii="Arial" w:hAnsi="Arial" w:cs="Arial"/>
        </w:rPr>
        <w:t xml:space="preserve">Werden personenbezogene Daten erhoben, ohne dass die Verarbeitung zur Erfüllung des Vertrages erforderlich ist, erfolgt die Verarbeitung aufgrund einer Einwilligung nach Artikel 6 Abs. 1 a) </w:t>
      </w:r>
      <w:proofErr w:type="spellStart"/>
      <w:r w:rsidRPr="00D15284">
        <w:rPr>
          <w:rFonts w:ascii="Arial" w:hAnsi="Arial" w:cs="Arial"/>
        </w:rPr>
        <w:t>i.V.m</w:t>
      </w:r>
      <w:proofErr w:type="spellEnd"/>
      <w:r w:rsidRPr="00D15284">
        <w:rPr>
          <w:rFonts w:ascii="Arial" w:hAnsi="Arial" w:cs="Arial"/>
        </w:rPr>
        <w:t>. Artikel 7 DSGVO.</w:t>
      </w:r>
    </w:p>
    <w:p w14:paraId="726D58A8" w14:textId="77777777" w:rsidR="00FE6B5C" w:rsidRPr="00D15284" w:rsidRDefault="00FE6B5C" w:rsidP="00FE6B5C">
      <w:pPr>
        <w:pStyle w:val="Textbody"/>
        <w:spacing w:after="283"/>
        <w:rPr>
          <w:rFonts w:ascii="Arial" w:hAnsi="Arial" w:cs="Arial"/>
        </w:rPr>
      </w:pPr>
      <w:r w:rsidRPr="00D15284">
        <w:rPr>
          <w:rFonts w:ascii="Arial" w:hAnsi="Arial" w:cs="Arial"/>
        </w:rPr>
        <w:t xml:space="preserve">Die Veröffentlichung personenbezogener Daten auf der Internetseite des TVH sowie auf den Seiten der Landesfachverbände oder in lokalen, regionalen oder überregionalen Printmedien </w:t>
      </w:r>
      <w:r>
        <w:rPr>
          <w:rFonts w:ascii="Arial" w:hAnsi="Arial" w:cs="Arial"/>
        </w:rPr>
        <w:t xml:space="preserve">sowie in sozialen Medien (z.B. Facebook, Instagram) </w:t>
      </w:r>
      <w:r w:rsidRPr="00D15284">
        <w:rPr>
          <w:rFonts w:ascii="Arial" w:hAnsi="Arial" w:cs="Arial"/>
        </w:rPr>
        <w:t>erfolgt zur Wahrung berechtigter Interessen des TVH (vgl. Artikel 6 Abs. 1 f) DSGVO). Das berechtigte Interesse des TVH besteht in der Information der Öffentlichkeit durch Berichtserstattung über die Aktivitäten des TVH. In diesem Rahmen werden personenbezogene Daten einschließlich von Bildern der Teilnehmer zum Beispiel im Rahmen der Berichterstattung über sportliche und gesellige Aktivitäten des TVH veröffentlicht.</w:t>
      </w:r>
    </w:p>
    <w:p w14:paraId="67EF199E" w14:textId="77777777" w:rsidR="00FE6B5C" w:rsidRPr="00D15284" w:rsidRDefault="00FE6B5C" w:rsidP="00FE6B5C">
      <w:pPr>
        <w:pStyle w:val="Textbody"/>
        <w:spacing w:after="283"/>
        <w:rPr>
          <w:rFonts w:ascii="Arial" w:hAnsi="Arial" w:cs="Arial"/>
          <w:b/>
        </w:rPr>
      </w:pPr>
      <w:bookmarkStart w:id="2" w:name="page2"/>
      <w:bookmarkEnd w:id="2"/>
      <w:r w:rsidRPr="00D15284">
        <w:rPr>
          <w:rFonts w:ascii="Arial" w:hAnsi="Arial" w:cs="Arial"/>
          <w:b/>
        </w:rPr>
        <w:t>5. Empfänger der personenbezogenen Daten</w:t>
      </w:r>
    </w:p>
    <w:p w14:paraId="5AB6B483" w14:textId="77777777" w:rsidR="00FE6B5C" w:rsidRPr="00D15284" w:rsidRDefault="00FE6B5C" w:rsidP="00FE6B5C">
      <w:pPr>
        <w:pStyle w:val="Textbody"/>
        <w:spacing w:after="283"/>
        <w:rPr>
          <w:rFonts w:ascii="Arial" w:hAnsi="Arial" w:cs="Arial"/>
        </w:rPr>
      </w:pPr>
      <w:r w:rsidRPr="00D15284">
        <w:rPr>
          <w:rFonts w:ascii="Arial" w:hAnsi="Arial" w:cs="Arial"/>
        </w:rPr>
        <w:t>Personenbezogene Daten der Mitglieder, die eine Teilnahme am Spiel- und Wettkampfbetrieb der Landesfachverbände beabsichtigen, werden zum Erwerb der Teilnahmeberechtigung an den jeweiligen Landesfachverband weitergegeben.</w:t>
      </w:r>
    </w:p>
    <w:p w14:paraId="2E37F7EF" w14:textId="77777777" w:rsidR="00FE6B5C" w:rsidRPr="00D15284" w:rsidRDefault="00FE6B5C" w:rsidP="00FE6B5C">
      <w:pPr>
        <w:pStyle w:val="Textbody"/>
        <w:spacing w:after="283"/>
        <w:rPr>
          <w:rFonts w:ascii="Arial" w:hAnsi="Arial" w:cs="Arial"/>
        </w:rPr>
      </w:pPr>
      <w:r w:rsidRPr="00D15284">
        <w:rPr>
          <w:rFonts w:ascii="Arial" w:hAnsi="Arial" w:cs="Arial"/>
        </w:rPr>
        <w:t>Ferner erhalten die Landesfachverbände personenbezogene Daten der Vorstandsmitglieder.</w:t>
      </w:r>
    </w:p>
    <w:p w14:paraId="342F4658" w14:textId="77777777" w:rsidR="00FE6B5C" w:rsidRPr="00D15284" w:rsidRDefault="00FE6B5C" w:rsidP="00FE6B5C">
      <w:pPr>
        <w:pStyle w:val="Textbody"/>
        <w:spacing w:after="283"/>
        <w:rPr>
          <w:rFonts w:ascii="Arial" w:hAnsi="Arial" w:cs="Arial"/>
        </w:rPr>
      </w:pPr>
      <w:r w:rsidRPr="00D15284">
        <w:rPr>
          <w:rFonts w:ascii="Arial" w:hAnsi="Arial" w:cs="Arial"/>
        </w:rPr>
        <w:t>Die Daten der Bankverbindung der Mitglieder werden zum Zwecke des Beitragseinzugs sowie zum Einzug sonstiger Verbindlichkeiten gegenüber dem Verein (z.B., Zahlung nicht geleisteter Arbeitsstunden, Hüttenrestbeträge, Anteil Trainingskosten) an die Volksbank Stuttgart weitergeleitet.</w:t>
      </w:r>
    </w:p>
    <w:p w14:paraId="14AA727E" w14:textId="77777777" w:rsidR="00FE6B5C" w:rsidRPr="00D15284" w:rsidRDefault="00FE6B5C" w:rsidP="00FE6B5C">
      <w:pPr>
        <w:pStyle w:val="Textbody"/>
        <w:spacing w:after="283"/>
        <w:ind w:right="600"/>
        <w:rPr>
          <w:rFonts w:ascii="Arial" w:hAnsi="Arial" w:cs="Arial"/>
        </w:rPr>
      </w:pPr>
      <w:r w:rsidRPr="00D15284">
        <w:rPr>
          <w:rFonts w:ascii="Arial" w:hAnsi="Arial" w:cs="Arial"/>
          <w:b/>
        </w:rPr>
        <w:t>6. Speicherdauer der personenbezogenen Daten</w:t>
      </w:r>
    </w:p>
    <w:p w14:paraId="69F6FB0D" w14:textId="77777777" w:rsidR="00FE6B5C" w:rsidRPr="00D15284" w:rsidRDefault="00FE6B5C" w:rsidP="00FE6B5C">
      <w:pPr>
        <w:pStyle w:val="Textbody"/>
        <w:spacing w:after="283"/>
        <w:rPr>
          <w:rFonts w:ascii="Arial" w:hAnsi="Arial" w:cs="Arial"/>
        </w:rPr>
      </w:pPr>
      <w:r w:rsidRPr="00D15284">
        <w:rPr>
          <w:rFonts w:ascii="Arial" w:hAnsi="Arial" w:cs="Arial"/>
        </w:rPr>
        <w:t>Die personenbezogenen Daten werden für die Dauer der Mitgliedschaft gespeichert.</w:t>
      </w:r>
    </w:p>
    <w:p w14:paraId="430A132A" w14:textId="77777777" w:rsidR="00FE6B5C" w:rsidRPr="00D15284" w:rsidRDefault="00FE6B5C" w:rsidP="00FE6B5C">
      <w:pPr>
        <w:pStyle w:val="Textbody"/>
        <w:spacing w:after="283"/>
        <w:rPr>
          <w:rFonts w:ascii="Arial" w:hAnsi="Arial" w:cs="Arial"/>
        </w:rPr>
      </w:pPr>
      <w:r w:rsidRPr="00D15284">
        <w:rPr>
          <w:rFonts w:ascii="Arial" w:hAnsi="Arial" w:cs="Arial"/>
        </w:rPr>
        <w:t>Nach Beendigung der Mitgliedschaft werden die nachfolgend genannten Datenkategorien nach 5 Jahren aus der Mitgliederverwaltung gelöscht, um bei einem Wiedereintritt den Jahresbeitrag (Schnupperbeitrag oder normaler Beitrag) festlegen zu können. Es handelt sich um die Kategorien Vorname, Nachname, Geschlecht, Geburtsdatum, Nationalität, Anschrift, Telefonnummer, Email-Adresse, Bankverbindung, Datum Vereinseintritt/-austritt.</w:t>
      </w:r>
    </w:p>
    <w:p w14:paraId="748E0C3E" w14:textId="77777777" w:rsidR="00FE6B5C" w:rsidRPr="00D15284" w:rsidRDefault="00FE6B5C" w:rsidP="00FE6B5C">
      <w:pPr>
        <w:pStyle w:val="Textbody"/>
        <w:spacing w:after="283"/>
        <w:jc w:val="center"/>
        <w:rPr>
          <w:rFonts w:ascii="Arial" w:hAnsi="Arial" w:cs="Arial"/>
          <w:b/>
        </w:rPr>
      </w:pPr>
      <w:r>
        <w:rPr>
          <w:rFonts w:ascii="Arial" w:hAnsi="Arial" w:cs="Arial"/>
          <w:b/>
        </w:rPr>
        <w:t>- 3 -</w:t>
      </w:r>
    </w:p>
    <w:p w14:paraId="0878AC80" w14:textId="77777777" w:rsidR="00FE6B5C" w:rsidRPr="00D15284" w:rsidRDefault="00FE6B5C" w:rsidP="00FE6B5C">
      <w:pPr>
        <w:pStyle w:val="Textbody"/>
        <w:spacing w:after="283"/>
        <w:rPr>
          <w:rFonts w:ascii="Arial" w:hAnsi="Arial" w:cs="Arial"/>
        </w:rPr>
      </w:pPr>
      <w:r w:rsidRPr="00D15284">
        <w:rPr>
          <w:rFonts w:ascii="Arial" w:hAnsi="Arial" w:cs="Arial"/>
        </w:rPr>
        <w:t>Die Datenkategorien Arbeitsstunden und Hüttenumsatz werden bereits nach 1 Jahr gelöscht.</w:t>
      </w:r>
    </w:p>
    <w:p w14:paraId="187E5549" w14:textId="77777777" w:rsidR="00FE6B5C" w:rsidRPr="00D15284" w:rsidRDefault="00FE6B5C" w:rsidP="00FE6B5C">
      <w:pPr>
        <w:pStyle w:val="Textbody"/>
        <w:spacing w:after="283"/>
        <w:rPr>
          <w:rFonts w:ascii="Arial" w:hAnsi="Arial" w:cs="Arial"/>
        </w:rPr>
      </w:pPr>
      <w:r w:rsidRPr="00D15284">
        <w:rPr>
          <w:rFonts w:ascii="Arial" w:hAnsi="Arial" w:cs="Arial"/>
        </w:rPr>
        <w:t>Bestimmte Datenkategorien werden zum Zweck der Vereinschronik im Vereinsarchiv dauerhaft gespeichert. Hierbei handelt es sich um die Kategorien Vorname, Nachname, Mannschaftszugehörigkeit, Funktion im TVH, Spieler-Identifikationsnummer und Leistungsklasse, sportliche Einsätze, veröffentlichte Fotos, Mitgliedsnummer des TVH beim Landesfachverband. Der Speicherung liegt ein berechtigtes Interesse des Vereins an der zeitgeschichtlichen Dokumentation von sportlichen Ereignissen und Erfolgen und der jeweiligen Zusammensetzung der Mannschaften zugrunde.</w:t>
      </w:r>
    </w:p>
    <w:p w14:paraId="419AA07F" w14:textId="77777777" w:rsidR="00FE6B5C" w:rsidRPr="00D15284" w:rsidRDefault="00FE6B5C" w:rsidP="00FE6B5C">
      <w:pPr>
        <w:pStyle w:val="Textbody"/>
        <w:spacing w:after="283"/>
        <w:rPr>
          <w:rFonts w:ascii="Arial" w:hAnsi="Arial" w:cs="Arial"/>
        </w:rPr>
      </w:pPr>
      <w:r w:rsidRPr="00D15284">
        <w:rPr>
          <w:rFonts w:ascii="Arial" w:hAnsi="Arial" w:cs="Arial"/>
        </w:rPr>
        <w:t>Ferner richtet sich die Dauer der Speicherung nach den gesetzlichen Aufbewahrungsfristen.</w:t>
      </w:r>
    </w:p>
    <w:p w14:paraId="640BECD8" w14:textId="77777777" w:rsidR="00FE6B5C" w:rsidRPr="00D15284" w:rsidRDefault="00FE6B5C" w:rsidP="00FE6B5C">
      <w:pPr>
        <w:pStyle w:val="Textbody"/>
        <w:spacing w:after="283"/>
        <w:ind w:right="142"/>
        <w:rPr>
          <w:rFonts w:ascii="Arial" w:hAnsi="Arial" w:cs="Arial"/>
        </w:rPr>
      </w:pPr>
      <w:r w:rsidRPr="00D15284">
        <w:rPr>
          <w:rFonts w:ascii="Arial" w:hAnsi="Arial" w:cs="Arial"/>
        </w:rPr>
        <w:t>In der Zeit zwischen Beendigung der Mitgliedschaft und der Löschung wird die Verarbeitung dieser Daten eingeschränkt.</w:t>
      </w:r>
    </w:p>
    <w:p w14:paraId="388A09F6" w14:textId="77777777" w:rsidR="00FE6B5C" w:rsidRPr="00D15284" w:rsidRDefault="00FE6B5C" w:rsidP="00FE6B5C">
      <w:pPr>
        <w:pStyle w:val="Textbody"/>
        <w:spacing w:after="283"/>
        <w:ind w:right="142"/>
        <w:rPr>
          <w:rFonts w:ascii="Arial" w:hAnsi="Arial" w:cs="Arial"/>
        </w:rPr>
      </w:pPr>
      <w:r w:rsidRPr="00D15284">
        <w:rPr>
          <w:rFonts w:ascii="Arial" w:hAnsi="Arial" w:cs="Arial"/>
          <w:b/>
        </w:rPr>
        <w:t>7. Rechte der Betroffenen</w:t>
      </w:r>
    </w:p>
    <w:p w14:paraId="22AD06FF" w14:textId="77777777" w:rsidR="00FE6B5C" w:rsidRPr="00D15284" w:rsidRDefault="00FE6B5C" w:rsidP="00FE6B5C">
      <w:pPr>
        <w:pStyle w:val="Textbody"/>
        <w:spacing w:after="120"/>
        <w:rPr>
          <w:rFonts w:ascii="Arial" w:hAnsi="Arial" w:cs="Arial"/>
        </w:rPr>
      </w:pPr>
      <w:r w:rsidRPr="00D15284">
        <w:rPr>
          <w:rFonts w:ascii="Arial" w:hAnsi="Arial" w:cs="Arial"/>
        </w:rPr>
        <w:t>Der betroffenen Person stehen unter den in den Artikeln des DSGVO jeweils genannten Voraussetzungen die nachfolgenden Rechte zu:</w:t>
      </w:r>
    </w:p>
    <w:p w14:paraId="62F23C4D" w14:textId="77777777" w:rsidR="00FE6B5C" w:rsidRPr="00D15284" w:rsidRDefault="00FE6B5C" w:rsidP="00FE6B5C">
      <w:pPr>
        <w:pStyle w:val="Textbody"/>
        <w:spacing w:after="60"/>
        <w:ind w:left="714" w:hanging="357"/>
        <w:rPr>
          <w:rFonts w:ascii="Arial" w:hAnsi="Arial" w:cs="Arial"/>
        </w:rPr>
      </w:pPr>
      <w:r w:rsidRPr="00D15284">
        <w:rPr>
          <w:rFonts w:ascii="Arial" w:hAnsi="Arial" w:cs="Arial"/>
        </w:rPr>
        <w:t>o</w:t>
      </w:r>
      <w:r w:rsidRPr="00D15284">
        <w:rPr>
          <w:rFonts w:ascii="Arial" w:hAnsi="Arial" w:cs="Arial"/>
        </w:rPr>
        <w:tab/>
        <w:t>das Recht auf Auskunft nach Artikel 15 DSGVO</w:t>
      </w:r>
    </w:p>
    <w:p w14:paraId="020043BF" w14:textId="77777777" w:rsidR="00FE6B5C" w:rsidRPr="00D15284" w:rsidRDefault="00FE6B5C" w:rsidP="00FE6B5C">
      <w:pPr>
        <w:pStyle w:val="Textbody"/>
        <w:spacing w:after="60"/>
        <w:ind w:left="714" w:hanging="357"/>
        <w:rPr>
          <w:rFonts w:ascii="Arial" w:hAnsi="Arial" w:cs="Arial"/>
        </w:rPr>
      </w:pPr>
      <w:r w:rsidRPr="00D15284">
        <w:rPr>
          <w:rFonts w:ascii="Arial" w:hAnsi="Arial" w:cs="Arial"/>
        </w:rPr>
        <w:t>o</w:t>
      </w:r>
      <w:r w:rsidRPr="00D15284">
        <w:rPr>
          <w:rFonts w:ascii="Arial" w:hAnsi="Arial" w:cs="Arial"/>
        </w:rPr>
        <w:tab/>
        <w:t>das Recht auf Berichtigung nach Artikel 16 DSGVO</w:t>
      </w:r>
    </w:p>
    <w:p w14:paraId="5F33ADD5" w14:textId="77777777" w:rsidR="00FE6B5C" w:rsidRPr="00D15284" w:rsidRDefault="00FE6B5C" w:rsidP="00FE6B5C">
      <w:pPr>
        <w:pStyle w:val="Textbody"/>
        <w:spacing w:after="60"/>
        <w:ind w:left="714" w:hanging="357"/>
        <w:rPr>
          <w:rFonts w:ascii="Arial" w:hAnsi="Arial" w:cs="Arial"/>
        </w:rPr>
      </w:pPr>
      <w:r w:rsidRPr="00D15284">
        <w:rPr>
          <w:rFonts w:ascii="Arial" w:hAnsi="Arial" w:cs="Arial"/>
        </w:rPr>
        <w:t>o</w:t>
      </w:r>
      <w:r w:rsidRPr="00D15284">
        <w:rPr>
          <w:rFonts w:ascii="Arial" w:hAnsi="Arial" w:cs="Arial"/>
        </w:rPr>
        <w:tab/>
        <w:t>das Recht auf Löschung nach Artikel 17 DSGVO</w:t>
      </w:r>
    </w:p>
    <w:p w14:paraId="5CA0AE1B" w14:textId="77777777" w:rsidR="00FE6B5C" w:rsidRPr="00D15284" w:rsidRDefault="00FE6B5C" w:rsidP="00FE6B5C">
      <w:pPr>
        <w:pStyle w:val="Textbody"/>
        <w:spacing w:after="60"/>
        <w:ind w:left="714" w:hanging="357"/>
        <w:rPr>
          <w:rFonts w:ascii="Arial" w:hAnsi="Arial" w:cs="Arial"/>
        </w:rPr>
      </w:pPr>
      <w:r w:rsidRPr="00D15284">
        <w:rPr>
          <w:rFonts w:ascii="Arial" w:hAnsi="Arial" w:cs="Arial"/>
        </w:rPr>
        <w:t>o</w:t>
      </w:r>
      <w:r w:rsidRPr="00D15284">
        <w:rPr>
          <w:rFonts w:ascii="Arial" w:hAnsi="Arial" w:cs="Arial"/>
        </w:rPr>
        <w:tab/>
        <w:t>das Recht auf Einschränkung der Verarbeitung nach Artikel 18 DSGVO</w:t>
      </w:r>
    </w:p>
    <w:p w14:paraId="1B44179B" w14:textId="77777777" w:rsidR="00FE6B5C" w:rsidRPr="00D15284" w:rsidRDefault="00FE6B5C" w:rsidP="00FE6B5C">
      <w:pPr>
        <w:pStyle w:val="Textbody"/>
        <w:spacing w:after="60"/>
        <w:ind w:left="714" w:hanging="357"/>
        <w:rPr>
          <w:rFonts w:ascii="Arial" w:hAnsi="Arial" w:cs="Arial"/>
        </w:rPr>
      </w:pPr>
      <w:r w:rsidRPr="00D15284">
        <w:rPr>
          <w:rFonts w:ascii="Arial" w:hAnsi="Arial" w:cs="Arial"/>
        </w:rPr>
        <w:t>o</w:t>
      </w:r>
      <w:r w:rsidRPr="00D15284">
        <w:rPr>
          <w:rFonts w:ascii="Arial" w:hAnsi="Arial" w:cs="Arial"/>
        </w:rPr>
        <w:tab/>
        <w:t>das Recht auf Datenübertragbarkeit nach Artikel 20 DSGVO</w:t>
      </w:r>
    </w:p>
    <w:p w14:paraId="1E4A47F6" w14:textId="77777777" w:rsidR="00FE6B5C" w:rsidRPr="00D15284" w:rsidRDefault="00FE6B5C" w:rsidP="00FE6B5C">
      <w:pPr>
        <w:pStyle w:val="Textbody"/>
        <w:spacing w:after="60"/>
        <w:ind w:left="714" w:hanging="357"/>
        <w:rPr>
          <w:rFonts w:ascii="Arial" w:hAnsi="Arial" w:cs="Arial"/>
        </w:rPr>
      </w:pPr>
      <w:r w:rsidRPr="00D15284">
        <w:rPr>
          <w:rFonts w:ascii="Arial" w:hAnsi="Arial" w:cs="Arial"/>
        </w:rPr>
        <w:t>o</w:t>
      </w:r>
      <w:r w:rsidRPr="00D15284">
        <w:rPr>
          <w:rFonts w:ascii="Arial" w:hAnsi="Arial" w:cs="Arial"/>
        </w:rPr>
        <w:tab/>
        <w:t>das Widerspruchsrecht nach Artikel 21 DSGVO</w:t>
      </w:r>
    </w:p>
    <w:p w14:paraId="22B77A1E" w14:textId="77777777" w:rsidR="00FE6B5C" w:rsidRPr="00D15284" w:rsidRDefault="00FE6B5C" w:rsidP="00FE6B5C">
      <w:pPr>
        <w:pStyle w:val="Textbody"/>
        <w:spacing w:after="60"/>
        <w:ind w:left="714" w:hanging="357"/>
        <w:rPr>
          <w:rFonts w:ascii="Arial" w:hAnsi="Arial" w:cs="Arial"/>
        </w:rPr>
      </w:pPr>
      <w:r w:rsidRPr="00D15284">
        <w:rPr>
          <w:rFonts w:ascii="Arial" w:hAnsi="Arial" w:cs="Arial"/>
        </w:rPr>
        <w:t>o</w:t>
      </w:r>
      <w:r w:rsidRPr="00D15284">
        <w:rPr>
          <w:rFonts w:ascii="Arial" w:hAnsi="Arial" w:cs="Arial"/>
        </w:rPr>
        <w:tab/>
        <w:t>das Recht auf Beschwerde bei einer Aufsichtsbehörde nach Artikel 77 DSGVO</w:t>
      </w:r>
    </w:p>
    <w:p w14:paraId="73D48AE4" w14:textId="77777777" w:rsidR="00FE6B5C" w:rsidRPr="00D15284" w:rsidRDefault="00FE6B5C" w:rsidP="00FE6B5C">
      <w:pPr>
        <w:pStyle w:val="Textbody"/>
        <w:tabs>
          <w:tab w:val="clear" w:pos="6521"/>
          <w:tab w:val="right" w:pos="7235"/>
        </w:tabs>
        <w:ind w:left="714" w:right="629" w:hanging="357"/>
        <w:rPr>
          <w:rFonts w:ascii="Arial" w:hAnsi="Arial" w:cs="Arial"/>
        </w:rPr>
      </w:pPr>
      <w:r w:rsidRPr="00D15284">
        <w:rPr>
          <w:rFonts w:ascii="Arial" w:hAnsi="Arial" w:cs="Arial"/>
        </w:rPr>
        <w:t>o</w:t>
      </w:r>
      <w:r w:rsidRPr="00D15284">
        <w:rPr>
          <w:rFonts w:ascii="Arial" w:hAnsi="Arial" w:cs="Arial"/>
        </w:rPr>
        <w:tab/>
        <w:t>das Recht, eine erteilte Einwilligung jederzeit widerrufen zu können, ohne dass die Rechtmäßigkeit der aufgrund der Einwilligung bis zum Widerruf erfolgten Verarbeitung hierdurch berührt wird.</w:t>
      </w:r>
    </w:p>
    <w:p w14:paraId="3BE13D4C" w14:textId="77777777" w:rsidR="00FE6B5C" w:rsidRPr="00D15284" w:rsidRDefault="00FE6B5C" w:rsidP="00FE6B5C">
      <w:pPr>
        <w:pStyle w:val="Textbody"/>
        <w:ind w:right="620"/>
        <w:rPr>
          <w:rFonts w:ascii="Arial" w:hAnsi="Arial" w:cs="Arial"/>
        </w:rPr>
      </w:pPr>
    </w:p>
    <w:p w14:paraId="4AF958D0" w14:textId="77777777" w:rsidR="00FE6B5C" w:rsidRPr="00D15284" w:rsidRDefault="00FE6B5C" w:rsidP="00FE6B5C">
      <w:pPr>
        <w:pStyle w:val="Textbody"/>
        <w:spacing w:after="283"/>
        <w:ind w:left="360" w:hanging="360"/>
        <w:rPr>
          <w:rFonts w:ascii="Arial" w:hAnsi="Arial" w:cs="Arial"/>
        </w:rPr>
      </w:pPr>
      <w:r w:rsidRPr="00D15284">
        <w:rPr>
          <w:rFonts w:ascii="Arial" w:hAnsi="Arial" w:cs="Arial"/>
          <w:b/>
        </w:rPr>
        <w:t>8. Erhebung der personenbezogenen Daten</w:t>
      </w:r>
    </w:p>
    <w:p w14:paraId="5AD0F2FC" w14:textId="77777777" w:rsidR="00FE6B5C" w:rsidRPr="00D15284" w:rsidRDefault="00FE6B5C" w:rsidP="00FE6B5C">
      <w:pPr>
        <w:pStyle w:val="Textbody"/>
        <w:spacing w:after="283"/>
        <w:rPr>
          <w:rFonts w:ascii="Arial" w:hAnsi="Arial" w:cs="Arial"/>
        </w:rPr>
      </w:pPr>
      <w:r w:rsidRPr="00D15284">
        <w:rPr>
          <w:rFonts w:ascii="Arial" w:hAnsi="Arial" w:cs="Arial"/>
        </w:rPr>
        <w:t>Die personenbezogenen Daten werden im Wesentlichen im Rahmen des Erwerbs der Mitgliedschaft im TVH erhoben.</w:t>
      </w:r>
    </w:p>
    <w:p w14:paraId="1D069C12" w14:textId="77777777" w:rsidR="00FE6B5C" w:rsidRPr="00D15284" w:rsidRDefault="00FE6B5C" w:rsidP="00FE6B5C">
      <w:pPr>
        <w:pStyle w:val="Textbody"/>
        <w:spacing w:after="60"/>
        <w:rPr>
          <w:rFonts w:ascii="Arial" w:hAnsi="Arial" w:cs="Arial"/>
        </w:rPr>
      </w:pPr>
      <w:r w:rsidRPr="00D15284">
        <w:rPr>
          <w:rFonts w:ascii="Arial" w:hAnsi="Arial" w:cs="Arial"/>
        </w:rPr>
        <w:t>Von den Verbänden WLSB und WTB werden hinsichtlich der Durchführung des Spielbetriebes folgende personenbezogene Daten zur Verfügung gestellt:</w:t>
      </w:r>
    </w:p>
    <w:p w14:paraId="219E0EF2" w14:textId="77777777" w:rsidR="00FE6B5C" w:rsidRPr="00D15284" w:rsidRDefault="00FE6B5C" w:rsidP="00FE6B5C">
      <w:pPr>
        <w:pStyle w:val="Textbody"/>
        <w:spacing w:after="57"/>
        <w:ind w:right="300"/>
        <w:rPr>
          <w:rFonts w:ascii="Arial" w:hAnsi="Arial" w:cs="Arial"/>
        </w:rPr>
      </w:pPr>
      <w:r w:rsidRPr="00D15284">
        <w:rPr>
          <w:rFonts w:ascii="Arial" w:hAnsi="Arial" w:cs="Arial"/>
        </w:rPr>
        <w:t>- Leistungsklasse (LK) des Spielers</w:t>
      </w:r>
    </w:p>
    <w:p w14:paraId="47B01A6D" w14:textId="77777777" w:rsidR="00FE6B5C" w:rsidRPr="00D15284" w:rsidRDefault="00FE6B5C" w:rsidP="00FE6B5C">
      <w:pPr>
        <w:pStyle w:val="Textbody"/>
        <w:spacing w:after="57"/>
        <w:ind w:right="300"/>
        <w:rPr>
          <w:rFonts w:ascii="Arial" w:hAnsi="Arial" w:cs="Arial"/>
        </w:rPr>
      </w:pPr>
      <w:r w:rsidRPr="00D15284">
        <w:rPr>
          <w:rFonts w:ascii="Arial" w:hAnsi="Arial" w:cs="Arial"/>
        </w:rPr>
        <w:t>- Spieler-Identifikationsnummer</w:t>
      </w:r>
    </w:p>
    <w:p w14:paraId="49F2B07F" w14:textId="77777777" w:rsidR="00FE6B5C" w:rsidRPr="00D15284" w:rsidRDefault="00FE6B5C" w:rsidP="00FE6B5C">
      <w:pPr>
        <w:pStyle w:val="Textbody"/>
        <w:spacing w:after="57"/>
        <w:rPr>
          <w:rFonts w:ascii="Arial" w:hAnsi="Arial" w:cs="Arial"/>
        </w:rPr>
      </w:pPr>
    </w:p>
    <w:p w14:paraId="7E69DD5D" w14:textId="77777777" w:rsidR="00FE6B5C" w:rsidRPr="00D15284" w:rsidRDefault="00FE6B5C" w:rsidP="00FE6B5C">
      <w:pPr>
        <w:pStyle w:val="Textbody"/>
        <w:spacing w:after="283"/>
        <w:rPr>
          <w:rFonts w:ascii="Arial" w:hAnsi="Arial" w:cs="Arial"/>
        </w:rPr>
      </w:pPr>
      <w:bookmarkStart w:id="3" w:name="page3"/>
      <w:bookmarkEnd w:id="3"/>
      <w:proofErr w:type="spellStart"/>
      <w:r w:rsidRPr="00D15284">
        <w:rPr>
          <w:rFonts w:ascii="Arial" w:hAnsi="Arial" w:cs="Arial"/>
        </w:rPr>
        <w:t>Hohenacker</w:t>
      </w:r>
      <w:proofErr w:type="spellEnd"/>
      <w:r w:rsidRPr="00D15284">
        <w:rPr>
          <w:rFonts w:ascii="Arial" w:hAnsi="Arial" w:cs="Arial"/>
        </w:rPr>
        <w:t>, den 2</w:t>
      </w:r>
      <w:r>
        <w:rPr>
          <w:rFonts w:ascii="Arial" w:hAnsi="Arial" w:cs="Arial"/>
        </w:rPr>
        <w:t>7.03.2023</w:t>
      </w:r>
    </w:p>
    <w:p w14:paraId="3E5E21D6" w14:textId="77777777" w:rsidR="00FE6B5C" w:rsidRPr="00D15284" w:rsidRDefault="00FE6B5C" w:rsidP="00FE6B5C">
      <w:pPr>
        <w:pStyle w:val="Textbody"/>
        <w:spacing w:after="283"/>
        <w:jc w:val="left"/>
        <w:rPr>
          <w:rFonts w:ascii="Arial" w:hAnsi="Arial" w:cs="Arial"/>
        </w:rPr>
      </w:pPr>
      <w:r w:rsidRPr="00D15284">
        <w:rPr>
          <w:rFonts w:ascii="Arial" w:hAnsi="Arial" w:cs="Arial"/>
        </w:rPr>
        <w:t xml:space="preserve">gez. Dr. Jochen Matzenbacher                          gez. Rita Schwarz   </w:t>
      </w:r>
      <w:r w:rsidRPr="00D15284">
        <w:rPr>
          <w:rFonts w:ascii="Arial" w:hAnsi="Arial" w:cs="Arial"/>
        </w:rPr>
        <w:br/>
        <w:t xml:space="preserve">       1. Vorsitzender                                                   Vorstand Verwaltung</w:t>
      </w:r>
    </w:p>
    <w:p w14:paraId="63DB45F1" w14:textId="28152BA6" w:rsidR="009B65A1" w:rsidRDefault="009B65A1">
      <w:pPr>
        <w:pStyle w:val="Textbody"/>
        <w:spacing w:after="283"/>
        <w:jc w:val="left"/>
        <w:rPr>
          <w:rFonts w:ascii="Arial, sans-serif" w:hAnsi="Arial, sans-serif"/>
        </w:rPr>
      </w:pPr>
    </w:p>
    <w:sectPr w:rsidR="009B65A1">
      <w:headerReference w:type="default" r:id="rId7"/>
      <w:pgSz w:w="11906" w:h="16838"/>
      <w:pgMar w:top="777" w:right="1134" w:bottom="720"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8C73" w14:textId="77777777" w:rsidR="005A5E8D" w:rsidRDefault="005A5E8D">
      <w:r>
        <w:separator/>
      </w:r>
    </w:p>
  </w:endnote>
  <w:endnote w:type="continuationSeparator" w:id="0">
    <w:p w14:paraId="06C04A43" w14:textId="77777777" w:rsidR="005A5E8D" w:rsidRDefault="005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OpenSymbol">
    <w:charset w:val="00"/>
    <w:family w:val="auto"/>
    <w:pitch w:val="default"/>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sans-serif">
    <w:altName w:val="Times New Roman"/>
    <w:charset w:val="00"/>
    <w:family w:val="auto"/>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5BCF" w14:textId="77777777" w:rsidR="005A5E8D" w:rsidRDefault="005A5E8D">
      <w:r>
        <w:rPr>
          <w:color w:val="000000"/>
        </w:rPr>
        <w:separator/>
      </w:r>
    </w:p>
  </w:footnote>
  <w:footnote w:type="continuationSeparator" w:id="0">
    <w:p w14:paraId="4C4BB389" w14:textId="77777777" w:rsidR="005A5E8D" w:rsidRDefault="005A5E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0EEA" w14:textId="77777777" w:rsidR="00122E3B" w:rsidRDefault="005A5E8D">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A1"/>
    <w:rsid w:val="0009034E"/>
    <w:rsid w:val="000A4F25"/>
    <w:rsid w:val="001110D6"/>
    <w:rsid w:val="001277C0"/>
    <w:rsid w:val="00246876"/>
    <w:rsid w:val="00333AE1"/>
    <w:rsid w:val="005327FD"/>
    <w:rsid w:val="005A5E8D"/>
    <w:rsid w:val="00690B5D"/>
    <w:rsid w:val="0069246E"/>
    <w:rsid w:val="006B5C1A"/>
    <w:rsid w:val="00811062"/>
    <w:rsid w:val="008F5D5E"/>
    <w:rsid w:val="009813C4"/>
    <w:rsid w:val="009A31C1"/>
    <w:rsid w:val="009A7DAE"/>
    <w:rsid w:val="009B65A1"/>
    <w:rsid w:val="009E2A69"/>
    <w:rsid w:val="00AE6822"/>
    <w:rsid w:val="00B54C12"/>
    <w:rsid w:val="00BC7A0E"/>
    <w:rsid w:val="00CC1109"/>
    <w:rsid w:val="00D35DEA"/>
    <w:rsid w:val="00D4649D"/>
    <w:rsid w:val="00D551A8"/>
    <w:rsid w:val="00D55A80"/>
    <w:rsid w:val="00F15F21"/>
    <w:rsid w:val="00F2696D"/>
    <w:rsid w:val="00FE6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DAF4"/>
  <w15:docId w15:val="{9565A7D6-DBC4-49AA-B3F4-A345F91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1"/>
    <w:next w:val="Textbody"/>
    <w:uiPriority w:val="9"/>
    <w:qFormat/>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style>
  <w:style w:type="paragraph" w:customStyle="1" w:styleId="Heading">
    <w:name w:val="Heading"/>
    <w:basedOn w:val="Standard1"/>
    <w:next w:val="Textbody"/>
    <w:pPr>
      <w:keepNext/>
      <w:spacing w:before="240" w:after="120"/>
    </w:pPr>
    <w:rPr>
      <w:rFonts w:ascii="Arial" w:eastAsia="Microsoft YaHei" w:hAnsi="Arial" w:cs="Lucida Sans"/>
      <w:sz w:val="28"/>
      <w:szCs w:val="28"/>
    </w:rPr>
  </w:style>
  <w:style w:type="paragraph" w:customStyle="1" w:styleId="Textbody">
    <w:name w:val="Text body"/>
    <w:basedOn w:val="Standard1"/>
    <w:pPr>
      <w:tabs>
        <w:tab w:val="right" w:pos="6521"/>
      </w:tabs>
      <w:jc w:val="both"/>
    </w:pPr>
    <w:rPr>
      <w:sz w:val="24"/>
    </w:rPr>
  </w:style>
  <w:style w:type="paragraph" w:styleId="Liste">
    <w:name w:val="List"/>
    <w:basedOn w:val="Textbody"/>
    <w:rPr>
      <w:rFonts w:cs="Lucida Sans"/>
    </w:rPr>
  </w:style>
  <w:style w:type="paragraph" w:styleId="Beschriftung">
    <w:name w:val="caption"/>
    <w:basedOn w:val="Standard1"/>
    <w:pPr>
      <w:suppressLineNumbers/>
      <w:spacing w:before="120" w:after="120"/>
    </w:pPr>
    <w:rPr>
      <w:rFonts w:cs="Lucida Sans"/>
      <w:i/>
      <w:iCs/>
      <w:sz w:val="24"/>
      <w:szCs w:val="24"/>
    </w:rPr>
  </w:style>
  <w:style w:type="paragraph" w:customStyle="1" w:styleId="Index">
    <w:name w:val="Index"/>
    <w:basedOn w:val="Standard1"/>
    <w:pPr>
      <w:suppressLineNumbers/>
    </w:pPr>
    <w:rPr>
      <w:rFonts w:cs="Lucida Sans"/>
    </w:rPr>
  </w:style>
  <w:style w:type="paragraph" w:styleId="Kopfzeile">
    <w:name w:val="header"/>
    <w:basedOn w:val="Standard1"/>
    <w:pPr>
      <w:suppressLineNumbers/>
      <w:tabs>
        <w:tab w:val="center" w:pos="4536"/>
        <w:tab w:val="right" w:pos="9072"/>
      </w:tabs>
    </w:pPr>
    <w:rPr>
      <w:sz w:val="24"/>
      <w:szCs w:val="24"/>
    </w:rPr>
  </w:style>
  <w:style w:type="paragraph" w:styleId="Fuzeile">
    <w:name w:val="footer"/>
    <w:basedOn w:val="Standard1"/>
    <w:pPr>
      <w:suppressLineNumbers/>
      <w:tabs>
        <w:tab w:val="center" w:pos="4536"/>
        <w:tab w:val="right" w:pos="9072"/>
      </w:tabs>
    </w:pPr>
  </w:style>
  <w:style w:type="paragraph" w:customStyle="1" w:styleId="TableContents">
    <w:name w:val="Table Contents"/>
    <w:basedOn w:val="Standard1"/>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BulletSymbols">
    <w:name w:val="Bullet Symbols"/>
    <w:rPr>
      <w:rFonts w:ascii="OpenSymbol" w:eastAsia="OpenSymbol" w:hAnsi="OpenSymbol" w:cs="OpenSymbol"/>
    </w:rPr>
  </w:style>
  <w:style w:type="paragraph" w:styleId="Funotentext">
    <w:name w:val="footnote text"/>
    <w:basedOn w:val="Standard"/>
    <w:link w:val="FunotentextZchn"/>
    <w:unhideWhenUsed/>
    <w:rsid w:val="00B54C12"/>
    <w:pPr>
      <w:widowControl/>
      <w:suppressAutoHyphens w:val="0"/>
      <w:autoSpaceDN/>
      <w:textAlignment w:val="auto"/>
    </w:pPr>
    <w:rPr>
      <w:rFonts w:ascii="Arial" w:eastAsiaTheme="minorHAnsi" w:hAnsi="Arial" w:cstheme="minorBidi"/>
      <w:kern w:val="0"/>
      <w:sz w:val="22"/>
      <w:szCs w:val="24"/>
      <w:lang w:eastAsia="en-US"/>
    </w:rPr>
  </w:style>
  <w:style w:type="character" w:customStyle="1" w:styleId="FunotentextZchn">
    <w:name w:val="Fußnotentext Zchn"/>
    <w:basedOn w:val="Absatz-Standardschriftart"/>
    <w:link w:val="Funotentext"/>
    <w:rsid w:val="00B54C12"/>
    <w:rPr>
      <w:rFonts w:ascii="Arial" w:eastAsiaTheme="minorHAnsi" w:hAnsi="Arial" w:cstheme="minorBidi"/>
      <w:kern w:val="0"/>
      <w:sz w:val="22"/>
      <w:szCs w:val="24"/>
      <w:lang w:eastAsia="en-US"/>
    </w:rPr>
  </w:style>
  <w:style w:type="character" w:styleId="Funotenzeichen">
    <w:name w:val="footnote reference"/>
    <w:basedOn w:val="Absatz-Standardschriftart"/>
    <w:unhideWhenUsed/>
    <w:rsid w:val="00B54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9978</Characters>
  <Application>Microsoft Macintosh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Herrn</vt:lpstr>
    </vt:vector>
  </TitlesOfParts>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creator>Dierkes</dc:creator>
  <cp:lastModifiedBy>Microsoft Office-Anwender</cp:lastModifiedBy>
  <cp:revision>3</cp:revision>
  <cp:lastPrinted>2016-10-03T06:55:00Z</cp:lastPrinted>
  <dcterms:created xsi:type="dcterms:W3CDTF">2023-03-27T18:09:00Z</dcterms:created>
  <dcterms:modified xsi:type="dcterms:W3CDTF">2023-03-27T18:12:00Z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Dierkes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